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67F9E" w14:textId="77777777" w:rsidR="001D1466" w:rsidRPr="00C47A2B" w:rsidRDefault="001D1466" w:rsidP="00D476D8">
      <w:pPr>
        <w:jc w:val="right"/>
      </w:pPr>
    </w:p>
    <w:p w14:paraId="74A57F4B" w14:textId="77777777" w:rsidR="003F530E" w:rsidRPr="00C47A2B" w:rsidRDefault="003F530E" w:rsidP="003F530E">
      <w:pPr>
        <w:shd w:val="clear" w:color="auto" w:fill="FFFFFF"/>
        <w:spacing w:after="120" w:line="312" w:lineRule="atLeast"/>
        <w:jc w:val="center"/>
        <w:outlineLvl w:val="2"/>
        <w:rPr>
          <w:rFonts w:ascii="Verdana" w:hAnsi="Verdana"/>
          <w:b/>
          <w:bCs/>
          <w:color w:val="294B5F"/>
          <w:sz w:val="28"/>
          <w:szCs w:val="28"/>
          <w:lang w:eastAsia="en-US"/>
        </w:rPr>
      </w:pPr>
    </w:p>
    <w:p w14:paraId="1867EF05" w14:textId="483B5E0F" w:rsidR="003F530E" w:rsidRPr="00C47A2B" w:rsidRDefault="003F530E" w:rsidP="003F530E">
      <w:pPr>
        <w:shd w:val="clear" w:color="auto" w:fill="FFFFFF"/>
        <w:spacing w:after="120" w:line="312" w:lineRule="atLeast"/>
        <w:jc w:val="center"/>
        <w:outlineLvl w:val="2"/>
        <w:rPr>
          <w:rFonts w:ascii="Verdana" w:hAnsi="Verdana"/>
          <w:b/>
          <w:bCs/>
          <w:color w:val="294B5F"/>
          <w:sz w:val="28"/>
          <w:szCs w:val="28"/>
          <w:lang w:eastAsia="en-US"/>
        </w:rPr>
      </w:pPr>
      <w:r w:rsidRPr="00C47A2B">
        <w:rPr>
          <w:rFonts w:ascii="Verdana" w:hAnsi="Verdana"/>
          <w:b/>
          <w:bCs/>
          <w:color w:val="294B5F"/>
          <w:sz w:val="28"/>
          <w:szCs w:val="28"/>
          <w:lang w:eastAsia="en-US"/>
        </w:rPr>
        <w:t xml:space="preserve">Конкурс за попълване състава на екипа </w:t>
      </w:r>
      <w:r w:rsidR="00EF63A9" w:rsidRPr="00C47A2B">
        <w:rPr>
          <w:rFonts w:ascii="Verdana" w:hAnsi="Verdana"/>
          <w:b/>
          <w:bCs/>
          <w:color w:val="294B5F"/>
          <w:sz w:val="28"/>
          <w:szCs w:val="28"/>
          <w:lang w:eastAsia="en-US"/>
        </w:rPr>
        <w:t xml:space="preserve">от </w:t>
      </w:r>
      <w:r w:rsidR="00B36398" w:rsidRPr="00C47A2B">
        <w:rPr>
          <w:rFonts w:ascii="Verdana" w:hAnsi="Verdana"/>
          <w:b/>
          <w:bCs/>
          <w:color w:val="294B5F"/>
          <w:sz w:val="28"/>
          <w:szCs w:val="28"/>
          <w:lang w:eastAsia="en-US"/>
        </w:rPr>
        <w:t>изследователи/</w:t>
      </w:r>
      <w:r w:rsidR="00EF63A9" w:rsidRPr="00C47A2B">
        <w:rPr>
          <w:rFonts w:ascii="Verdana" w:hAnsi="Verdana"/>
          <w:b/>
          <w:bCs/>
          <w:color w:val="294B5F"/>
          <w:sz w:val="28"/>
          <w:szCs w:val="28"/>
          <w:lang w:eastAsia="en-US"/>
        </w:rPr>
        <w:t>професионалисти</w:t>
      </w:r>
      <w:r w:rsidRPr="00C47A2B">
        <w:rPr>
          <w:rFonts w:ascii="Verdana" w:hAnsi="Verdana"/>
          <w:b/>
          <w:bCs/>
          <w:color w:val="294B5F"/>
          <w:sz w:val="28"/>
          <w:szCs w:val="28"/>
          <w:lang w:eastAsia="en-US"/>
        </w:rPr>
        <w:t xml:space="preserve"> </w:t>
      </w:r>
      <w:r w:rsidR="00CF32B7">
        <w:rPr>
          <w:rFonts w:ascii="Verdana" w:hAnsi="Verdana"/>
          <w:b/>
          <w:bCs/>
          <w:color w:val="294B5F"/>
          <w:sz w:val="28"/>
          <w:szCs w:val="28"/>
          <w:lang w:val="en-US" w:eastAsia="en-US"/>
        </w:rPr>
        <w:t xml:space="preserve">R2 </w:t>
      </w:r>
      <w:r w:rsidRPr="00C47A2B">
        <w:rPr>
          <w:rFonts w:ascii="Verdana" w:hAnsi="Verdana"/>
          <w:b/>
          <w:bCs/>
          <w:color w:val="294B5F"/>
          <w:sz w:val="28"/>
          <w:szCs w:val="28"/>
          <w:lang w:eastAsia="en-US"/>
        </w:rPr>
        <w:t xml:space="preserve">по проект </w:t>
      </w:r>
      <w:bookmarkStart w:id="0" w:name="_Hlk209005415"/>
      <w:r w:rsidRPr="00C47A2B">
        <w:rPr>
          <w:rFonts w:ascii="Verdana" w:hAnsi="Verdana"/>
          <w:b/>
          <w:bCs/>
          <w:color w:val="294B5F"/>
          <w:sz w:val="28"/>
          <w:szCs w:val="28"/>
          <w:lang w:eastAsia="en-US"/>
        </w:rPr>
        <w:t>№ BG16RFPR002-1.014-0019-C01 „Устойчиво развитие на център по компетентност по мехатроника и чисти технологии „Мехатроника, иновации, роботика, автоматизация и чисти технологии“ – MIRACle“</w:t>
      </w:r>
      <w:bookmarkEnd w:id="0"/>
    </w:p>
    <w:p w14:paraId="0E4187CE" w14:textId="77777777" w:rsidR="003F530E" w:rsidRPr="00C47A2B" w:rsidRDefault="003F530E" w:rsidP="003F530E">
      <w:pPr>
        <w:shd w:val="clear" w:color="auto" w:fill="FFFFFF"/>
        <w:spacing w:after="120" w:line="312" w:lineRule="atLeast"/>
        <w:jc w:val="center"/>
        <w:outlineLvl w:val="2"/>
        <w:rPr>
          <w:rFonts w:ascii="Verdana" w:hAnsi="Verdana"/>
          <w:b/>
          <w:bCs/>
          <w:color w:val="294B5F"/>
          <w:sz w:val="28"/>
          <w:szCs w:val="28"/>
          <w:lang w:eastAsia="en-US"/>
        </w:rPr>
      </w:pPr>
    </w:p>
    <w:p w14:paraId="7D860024" w14:textId="00E39F7F" w:rsidR="003F530E" w:rsidRPr="004E4157" w:rsidRDefault="004E4157" w:rsidP="00CF32B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ИНСТИТУТ ПО ИНФОРМАЦИОННИ И </w:t>
      </w:r>
      <w:r w:rsidR="001C24B4">
        <w:rPr>
          <w:b/>
          <w:bCs/>
          <w:sz w:val="32"/>
          <w:szCs w:val="32"/>
        </w:rPr>
        <w:t>КОМУНИКАЦИОННИ ТЕХНОЛОГИИ (ИИКТ)</w:t>
      </w:r>
      <w:r>
        <w:rPr>
          <w:b/>
          <w:bCs/>
          <w:sz w:val="32"/>
          <w:szCs w:val="32"/>
        </w:rPr>
        <w:t xml:space="preserve"> - БАН</w:t>
      </w:r>
    </w:p>
    <w:p w14:paraId="31B9AFBC" w14:textId="77777777" w:rsidR="003F530E" w:rsidRPr="00C47A2B" w:rsidRDefault="003F530E" w:rsidP="003F530E">
      <w:pPr>
        <w:jc w:val="center"/>
        <w:rPr>
          <w:b/>
          <w:bCs/>
          <w:sz w:val="32"/>
          <w:szCs w:val="32"/>
        </w:rPr>
      </w:pPr>
    </w:p>
    <w:p w14:paraId="256EC90B" w14:textId="6B009FA8" w:rsidR="003F530E" w:rsidRPr="00C47A2B" w:rsidRDefault="003F530E" w:rsidP="003F530E">
      <w:pPr>
        <w:jc w:val="both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C47A2B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обявява конкурс за попълване състава на екипа </w:t>
      </w:r>
      <w:r w:rsidR="005648FE" w:rsidRPr="00C47A2B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от </w:t>
      </w:r>
      <w:r w:rsidR="00C47A2B" w:rsidRPr="00C47A2B">
        <w:rPr>
          <w:rFonts w:ascii="Verdana" w:hAnsi="Verdana"/>
          <w:color w:val="000000"/>
          <w:sz w:val="18"/>
          <w:szCs w:val="18"/>
          <w:shd w:val="clear" w:color="auto" w:fill="FFFFFF"/>
        </w:rPr>
        <w:t>изследователи</w:t>
      </w:r>
      <w:r w:rsidR="00920CFA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r w:rsidR="00E07470">
        <w:rPr>
          <w:rFonts w:ascii="Verdana" w:hAnsi="Verdana"/>
          <w:color w:val="000000"/>
          <w:sz w:val="18"/>
          <w:szCs w:val="18"/>
          <w:shd w:val="clear" w:color="auto" w:fill="FFFFFF"/>
        </w:rPr>
        <w:t>с</w:t>
      </w:r>
      <w:r w:rsidRPr="00C47A2B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r w:rsidR="0098034A">
        <w:rPr>
          <w:rFonts w:ascii="Verdana" w:hAnsi="Verdana"/>
          <w:b/>
          <w:color w:val="000000"/>
          <w:sz w:val="18"/>
          <w:szCs w:val="18"/>
          <w:shd w:val="clear" w:color="auto" w:fill="FFFFFF"/>
        </w:rPr>
        <w:t>1</w:t>
      </w:r>
      <w:r w:rsidR="00CF32B7" w:rsidRPr="00CF32B7">
        <w:rPr>
          <w:rFonts w:ascii="Verdana" w:hAnsi="Verdana"/>
          <w:b/>
          <w:color w:val="000000"/>
          <w:sz w:val="18"/>
          <w:szCs w:val="18"/>
          <w:shd w:val="clear" w:color="auto" w:fill="FFFFFF"/>
        </w:rPr>
        <w:t xml:space="preserve"> бр. </w:t>
      </w:r>
      <w:r w:rsidR="00D254F6" w:rsidRPr="00C47A2B">
        <w:rPr>
          <w:rFonts w:ascii="Verdana" w:hAnsi="Verdana"/>
          <w:b/>
          <w:color w:val="000000"/>
          <w:sz w:val="18"/>
          <w:szCs w:val="18"/>
          <w:shd w:val="clear" w:color="auto" w:fill="FFFFFF"/>
        </w:rPr>
        <w:t>Изследовател</w:t>
      </w:r>
      <w:r w:rsidR="00CF32B7">
        <w:rPr>
          <w:rFonts w:ascii="Verdana" w:hAnsi="Verdana"/>
          <w:b/>
          <w:color w:val="000000"/>
          <w:sz w:val="18"/>
          <w:szCs w:val="18"/>
          <w:shd w:val="clear" w:color="auto" w:fill="FFFFFF"/>
        </w:rPr>
        <w:t xml:space="preserve"> R2</w:t>
      </w:r>
      <w:r w:rsidRPr="00C47A2B">
        <w:rPr>
          <w:rFonts w:ascii="Verdana" w:hAnsi="Verdana"/>
          <w:color w:val="000000"/>
          <w:sz w:val="18"/>
          <w:szCs w:val="18"/>
          <w:shd w:val="clear" w:color="auto" w:fill="FFFFFF"/>
        </w:rPr>
        <w:t>, по проект № BG16RFPR002-1.014-0019-C01 „Устойчиво развитие на център по компетентност по мехатроника и чисти технологии „Мехатроника, иновации, роботика, автоматизация и чисти технологии“ – MIRACle“, финансиран от Програма "Научни изследвания, иновации и дигитализация за интелигентна трансформация" 2021-2027, съфинансирана от Европейския съюз чрез Европейския фонд за регионално развитие, със срочен договор и непълно работно време. Кандидат</w:t>
      </w:r>
      <w:r w:rsidR="00DA3B62">
        <w:rPr>
          <w:rFonts w:ascii="Verdana" w:hAnsi="Verdana"/>
          <w:color w:val="000000"/>
          <w:sz w:val="18"/>
          <w:szCs w:val="18"/>
          <w:shd w:val="clear" w:color="auto" w:fill="FFFFFF"/>
        </w:rPr>
        <w:t>ите</w:t>
      </w:r>
      <w:r w:rsidRPr="00C47A2B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трябва да отговарят на следните изисквания и ще изпълняват описаните задължения и функции в екипа по проекта:</w:t>
      </w:r>
    </w:p>
    <w:p w14:paraId="2018FEF6" w14:textId="77777777" w:rsidR="004C5BC6" w:rsidRPr="00C47A2B" w:rsidRDefault="004C5BC6" w:rsidP="003F530E">
      <w:pPr>
        <w:jc w:val="both"/>
        <w:rPr>
          <w:rFonts w:ascii="Verdana" w:hAnsi="Verdana"/>
          <w:color w:val="000000"/>
          <w:sz w:val="18"/>
          <w:szCs w:val="18"/>
          <w:shd w:val="clear" w:color="auto" w:fill="FFFFFF"/>
        </w:rPr>
      </w:pPr>
    </w:p>
    <w:tbl>
      <w:tblPr>
        <w:tblW w:w="935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"/>
        <w:gridCol w:w="2301"/>
        <w:gridCol w:w="6660"/>
      </w:tblGrid>
      <w:tr w:rsidR="004C5BC6" w:rsidRPr="00C47A2B" w14:paraId="53D24197" w14:textId="77777777" w:rsidTr="004C5BC6">
        <w:trPr>
          <w:tblCellSpacing w:w="0" w:type="dxa"/>
        </w:trPr>
        <w:tc>
          <w:tcPr>
            <w:tcW w:w="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A57F17" w14:textId="474A4FF4" w:rsidR="004C5BC6" w:rsidRPr="00C47A2B" w:rsidRDefault="00062C86">
            <w:pPr>
              <w:pStyle w:val="NormalWeb"/>
              <w:spacing w:before="0" w:beforeAutospacing="0" w:after="0" w:afterAutospacing="0" w:line="198" w:lineRule="atLeast"/>
              <w:rPr>
                <w:rFonts w:ascii="Verdana" w:hAnsi="Verdana"/>
                <w:color w:val="000000"/>
                <w:sz w:val="18"/>
                <w:szCs w:val="18"/>
                <w:lang w:val="bg-BG"/>
              </w:rPr>
            </w:pPr>
            <w:r>
              <w:rPr>
                <w:rStyle w:val="Strong"/>
                <w:rFonts w:ascii="Verdana" w:hAnsi="Verdana"/>
                <w:color w:val="000000"/>
                <w:sz w:val="18"/>
                <w:szCs w:val="18"/>
                <w:lang w:val="bg-BG"/>
              </w:rPr>
              <w:t>1</w:t>
            </w:r>
            <w:r w:rsidR="004C5BC6" w:rsidRPr="00C47A2B">
              <w:rPr>
                <w:rStyle w:val="Strong"/>
                <w:rFonts w:ascii="Verdana" w:hAnsi="Verdana"/>
                <w:color w:val="000000"/>
                <w:sz w:val="18"/>
                <w:szCs w:val="18"/>
                <w:lang w:val="bg-BG"/>
              </w:rPr>
              <w:t>.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097DF5" w14:textId="55C16C28" w:rsidR="004C5BC6" w:rsidRPr="00C47A2B" w:rsidRDefault="004C5BC6">
            <w:pPr>
              <w:pStyle w:val="NormalWeb"/>
              <w:spacing w:before="0" w:beforeAutospacing="0" w:after="0" w:afterAutospacing="0" w:line="198" w:lineRule="atLeast"/>
              <w:rPr>
                <w:rFonts w:ascii="Verdana" w:hAnsi="Verdana"/>
                <w:color w:val="000000"/>
                <w:sz w:val="18"/>
                <w:szCs w:val="18"/>
                <w:lang w:val="bg-BG"/>
              </w:rPr>
            </w:pPr>
            <w:r w:rsidRPr="00C47A2B">
              <w:rPr>
                <w:rStyle w:val="Strong"/>
                <w:rFonts w:ascii="Verdana" w:hAnsi="Verdana"/>
                <w:color w:val="000000"/>
                <w:sz w:val="18"/>
                <w:szCs w:val="18"/>
                <w:lang w:val="bg-BG"/>
              </w:rPr>
              <w:t>Длъжност в екипа от професионалисти</w:t>
            </w:r>
          </w:p>
        </w:tc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631E95C" w14:textId="1A793C90" w:rsidR="004C5BC6" w:rsidRPr="00C47A2B" w:rsidRDefault="00007FF9" w:rsidP="00CF32B7">
            <w:pPr>
              <w:pStyle w:val="NormalWeb"/>
              <w:spacing w:before="0" w:beforeAutospacing="0" w:after="0" w:afterAutospacing="0" w:line="198" w:lineRule="atLeast"/>
              <w:rPr>
                <w:rFonts w:ascii="Verdana" w:hAnsi="Verdana"/>
                <w:color w:val="000000"/>
                <w:sz w:val="18"/>
                <w:szCs w:val="18"/>
                <w:lang w:val="bg-BG"/>
              </w:rPr>
            </w:pPr>
            <w:r w:rsidRPr="00C47A2B">
              <w:rPr>
                <w:rFonts w:ascii="Verdana" w:hAnsi="Verdana"/>
                <w:b/>
                <w:color w:val="000000"/>
                <w:sz w:val="18"/>
                <w:szCs w:val="18"/>
                <w:shd w:val="clear" w:color="auto" w:fill="FFFFFF"/>
                <w:lang w:val="bg-BG"/>
              </w:rPr>
              <w:t>Изследовател R2</w:t>
            </w:r>
            <w:r w:rsidR="00CF32B7">
              <w:rPr>
                <w:rFonts w:ascii="Verdana" w:hAnsi="Verdana"/>
                <w:b/>
                <w:color w:val="000000"/>
                <w:sz w:val="18"/>
                <w:szCs w:val="18"/>
                <w:shd w:val="clear" w:color="auto" w:fill="FFFFFF"/>
                <w:lang w:val="bg-BG"/>
              </w:rPr>
              <w:t xml:space="preserve"> </w:t>
            </w:r>
            <w:r w:rsidRPr="00C47A2B">
              <w:rPr>
                <w:rFonts w:ascii="Verdana" w:hAnsi="Verdana"/>
                <w:b/>
                <w:color w:val="000000"/>
                <w:sz w:val="18"/>
                <w:szCs w:val="18"/>
                <w:shd w:val="clear" w:color="auto" w:fill="FFFFFF"/>
                <w:lang w:val="bg-BG"/>
              </w:rPr>
              <w:t>подпомагащ изследователската/</w:t>
            </w:r>
            <w:r w:rsidR="00701549" w:rsidRPr="00C47A2B">
              <w:rPr>
                <w:rStyle w:val="Strong"/>
                <w:rFonts w:ascii="Verdana" w:hAnsi="Verdana"/>
                <w:color w:val="000000"/>
                <w:sz w:val="18"/>
                <w:szCs w:val="18"/>
                <w:lang w:val="bg-BG"/>
              </w:rPr>
              <w:t>оперативната дейност в ЦК «MIRACle»</w:t>
            </w:r>
          </w:p>
        </w:tc>
      </w:tr>
      <w:tr w:rsidR="004C5BC6" w:rsidRPr="00C47A2B" w14:paraId="4E09628E" w14:textId="77777777" w:rsidTr="00990B0A">
        <w:trPr>
          <w:trHeight w:val="583"/>
          <w:tblCellSpacing w:w="0" w:type="dxa"/>
        </w:trPr>
        <w:tc>
          <w:tcPr>
            <w:tcW w:w="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42B2F86" w14:textId="77777777" w:rsidR="004C5BC6" w:rsidRPr="00C47A2B" w:rsidRDefault="004C5BC6">
            <w:pPr>
              <w:pStyle w:val="NormalWeb"/>
              <w:spacing w:before="0" w:beforeAutospacing="0" w:after="0" w:afterAutospacing="0" w:line="198" w:lineRule="atLeast"/>
              <w:rPr>
                <w:rFonts w:ascii="Verdana" w:hAnsi="Verdana"/>
                <w:color w:val="000000"/>
                <w:sz w:val="18"/>
                <w:szCs w:val="18"/>
                <w:lang w:val="bg-BG"/>
              </w:rPr>
            </w:pPr>
            <w:r w:rsidRPr="00C47A2B">
              <w:rPr>
                <w:rStyle w:val="Strong"/>
                <w:rFonts w:ascii="Verdana" w:hAnsi="Verdana"/>
                <w:color w:val="000000"/>
                <w:sz w:val="18"/>
                <w:szCs w:val="18"/>
                <w:lang w:val="bg-BG"/>
              </w:rPr>
              <w:t>2.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7CAF036" w14:textId="08F51766" w:rsidR="004C5BC6" w:rsidRPr="00C47A2B" w:rsidRDefault="004C5BC6">
            <w:pPr>
              <w:pStyle w:val="NormalWeb"/>
              <w:spacing w:before="0" w:beforeAutospacing="0" w:after="0" w:afterAutospacing="0" w:line="198" w:lineRule="atLeast"/>
              <w:rPr>
                <w:rFonts w:ascii="Verdana" w:hAnsi="Verdana"/>
                <w:color w:val="000000"/>
                <w:sz w:val="18"/>
                <w:szCs w:val="18"/>
                <w:lang w:val="bg-BG"/>
              </w:rPr>
            </w:pPr>
            <w:r w:rsidRPr="00C47A2B">
              <w:rPr>
                <w:rStyle w:val="Strong"/>
                <w:rFonts w:ascii="Verdana" w:hAnsi="Verdana"/>
                <w:color w:val="000000"/>
                <w:sz w:val="18"/>
                <w:szCs w:val="18"/>
                <w:lang w:val="bg-BG"/>
              </w:rPr>
              <w:t xml:space="preserve">Функции в екипа </w:t>
            </w:r>
            <w:r w:rsidR="00701549" w:rsidRPr="00C47A2B">
              <w:rPr>
                <w:rStyle w:val="Strong"/>
                <w:rFonts w:ascii="Verdana" w:hAnsi="Verdana"/>
                <w:color w:val="000000"/>
                <w:sz w:val="18"/>
                <w:szCs w:val="18"/>
                <w:lang w:val="bg-BG"/>
              </w:rPr>
              <w:t>от професионалисти</w:t>
            </w:r>
          </w:p>
        </w:tc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6E1ADD" w14:textId="411A08CB" w:rsidR="004C5BC6" w:rsidRPr="004E4157" w:rsidRDefault="004C5BC6" w:rsidP="004E4157">
            <w:pPr>
              <w:pStyle w:val="NormalWeb"/>
              <w:spacing w:before="24" w:beforeAutospacing="0" w:after="24" w:afterAutospacing="0" w:line="198" w:lineRule="atLeast"/>
              <w:jc w:val="both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</w:pPr>
            <w:r w:rsidRPr="00C47A2B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  <w:t xml:space="preserve">Работи </w:t>
            </w:r>
            <w:r w:rsidR="00B36398" w:rsidRPr="00C47A2B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  <w:t>по</w:t>
            </w:r>
            <w:r w:rsidR="001C24B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  <w:t xml:space="preserve"> работен пакет </w:t>
            </w:r>
            <w:r w:rsidR="001C24B4" w:rsidRPr="00736D6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  <w:t>L1.2</w:t>
            </w:r>
            <w:r w:rsidR="004E4157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  <w:t xml:space="preserve"> </w:t>
            </w:r>
            <w:r w:rsidR="00736D6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  <w:t>„</w:t>
            </w:r>
            <w:r w:rsidR="00AC7BF5" w:rsidRPr="00736D6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  <w:t>Автоматизация на иновативни технологични процеси</w:t>
            </w:r>
            <w:r w:rsidR="00736D6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  <w:t>“</w:t>
            </w:r>
            <w:r w:rsidR="00AC7BF5" w:rsidRPr="00736D6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  <w:t xml:space="preserve"> </w:t>
            </w:r>
            <w:r w:rsidR="004E4157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  <w:t xml:space="preserve">от </w:t>
            </w:r>
            <w:r w:rsidR="00D913D2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  <w:t>проекта, според експертизата и професионалната насоченост</w:t>
            </w:r>
          </w:p>
        </w:tc>
      </w:tr>
      <w:tr w:rsidR="004C5BC6" w:rsidRPr="00C47A2B" w14:paraId="5641DA8E" w14:textId="77777777" w:rsidTr="00990B0A">
        <w:trPr>
          <w:trHeight w:val="565"/>
          <w:tblCellSpacing w:w="0" w:type="dxa"/>
        </w:trPr>
        <w:tc>
          <w:tcPr>
            <w:tcW w:w="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16CC5C" w14:textId="77777777" w:rsidR="004C5BC6" w:rsidRPr="00C47A2B" w:rsidRDefault="004C5BC6">
            <w:pPr>
              <w:pStyle w:val="NormalWeb"/>
              <w:spacing w:before="0" w:beforeAutospacing="0" w:after="0" w:afterAutospacing="0" w:line="198" w:lineRule="atLeast"/>
              <w:rPr>
                <w:rFonts w:ascii="Verdana" w:hAnsi="Verdana"/>
                <w:color w:val="000000"/>
                <w:sz w:val="18"/>
                <w:szCs w:val="18"/>
                <w:lang w:val="bg-BG"/>
              </w:rPr>
            </w:pPr>
            <w:r w:rsidRPr="00C47A2B">
              <w:rPr>
                <w:rStyle w:val="Strong"/>
                <w:rFonts w:ascii="Verdana" w:hAnsi="Verdana"/>
                <w:color w:val="000000"/>
                <w:sz w:val="18"/>
                <w:szCs w:val="18"/>
                <w:lang w:val="bg-BG"/>
              </w:rPr>
              <w:t>3.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AAAB90A" w14:textId="77777777" w:rsidR="004C5BC6" w:rsidRPr="00C47A2B" w:rsidRDefault="004C5BC6">
            <w:pPr>
              <w:pStyle w:val="NormalWeb"/>
              <w:spacing w:before="0" w:beforeAutospacing="0" w:after="0" w:afterAutospacing="0" w:line="198" w:lineRule="atLeast"/>
              <w:rPr>
                <w:rFonts w:ascii="Verdana" w:hAnsi="Verdana"/>
                <w:color w:val="000000"/>
                <w:sz w:val="18"/>
                <w:szCs w:val="18"/>
                <w:lang w:val="bg-BG"/>
              </w:rPr>
            </w:pPr>
            <w:r w:rsidRPr="00C47A2B">
              <w:rPr>
                <w:rStyle w:val="Strong"/>
                <w:rFonts w:ascii="Verdana" w:hAnsi="Verdana"/>
                <w:color w:val="000000"/>
                <w:sz w:val="18"/>
                <w:szCs w:val="18"/>
                <w:lang w:val="bg-BG"/>
              </w:rPr>
              <w:t>Необходимо образование</w:t>
            </w:r>
          </w:p>
        </w:tc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73248FA" w14:textId="5D09A59C" w:rsidR="00D913D2" w:rsidRDefault="00D913D2">
            <w:pPr>
              <w:pStyle w:val="NormalWeb"/>
              <w:spacing w:before="24" w:beforeAutospacing="0" w:after="24" w:afterAutospacing="0" w:line="198" w:lineRule="atLeast"/>
              <w:jc w:val="both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  <w:t xml:space="preserve">Висше образование – Магистър, </w:t>
            </w:r>
            <w:r w:rsidR="0022563E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  <w:t>доктор</w:t>
            </w:r>
          </w:p>
          <w:p w14:paraId="6289A9BE" w14:textId="3006F799" w:rsidR="004C5BC6" w:rsidRPr="00C47A2B" w:rsidRDefault="004C5BC6" w:rsidP="00CF32B7">
            <w:pPr>
              <w:pStyle w:val="NormalWeb"/>
              <w:spacing w:before="24" w:beforeAutospacing="0" w:after="24" w:afterAutospacing="0" w:line="198" w:lineRule="atLeast"/>
              <w:jc w:val="both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</w:pPr>
          </w:p>
        </w:tc>
      </w:tr>
      <w:tr w:rsidR="00CF32B7" w:rsidRPr="00C47A2B" w14:paraId="1BFAD8F9" w14:textId="77777777" w:rsidTr="004C5BC6">
        <w:trPr>
          <w:tblCellSpacing w:w="0" w:type="dxa"/>
        </w:trPr>
        <w:tc>
          <w:tcPr>
            <w:tcW w:w="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76A4F14" w14:textId="77777777" w:rsidR="00CF32B7" w:rsidRPr="00C47A2B" w:rsidRDefault="00CF32B7" w:rsidP="00CF32B7">
            <w:pPr>
              <w:pStyle w:val="NormalWeb"/>
              <w:spacing w:before="0" w:beforeAutospacing="0" w:after="0" w:afterAutospacing="0" w:line="198" w:lineRule="atLeast"/>
              <w:rPr>
                <w:rFonts w:ascii="Verdana" w:hAnsi="Verdana"/>
                <w:color w:val="000000"/>
                <w:sz w:val="18"/>
                <w:szCs w:val="18"/>
                <w:lang w:val="bg-BG"/>
              </w:rPr>
            </w:pPr>
            <w:r w:rsidRPr="00C47A2B">
              <w:rPr>
                <w:rStyle w:val="Strong"/>
                <w:rFonts w:ascii="Verdana" w:hAnsi="Verdana"/>
                <w:color w:val="000000"/>
                <w:sz w:val="18"/>
                <w:szCs w:val="18"/>
                <w:lang w:val="bg-BG"/>
              </w:rPr>
              <w:t>4.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46895C6" w14:textId="77777777" w:rsidR="00CF32B7" w:rsidRPr="00C47A2B" w:rsidRDefault="00CF32B7" w:rsidP="00CF32B7">
            <w:pPr>
              <w:pStyle w:val="NormalWeb"/>
              <w:spacing w:before="0" w:beforeAutospacing="0" w:after="0" w:afterAutospacing="0" w:line="198" w:lineRule="atLeast"/>
              <w:rPr>
                <w:rFonts w:ascii="Verdana" w:hAnsi="Verdana"/>
                <w:color w:val="000000"/>
                <w:sz w:val="18"/>
                <w:szCs w:val="18"/>
                <w:lang w:val="bg-BG"/>
              </w:rPr>
            </w:pPr>
            <w:r w:rsidRPr="00C47A2B">
              <w:rPr>
                <w:rStyle w:val="Strong"/>
                <w:rFonts w:ascii="Verdana" w:hAnsi="Verdana"/>
                <w:color w:val="000000"/>
                <w:sz w:val="18"/>
                <w:szCs w:val="18"/>
                <w:lang w:val="bg-BG"/>
              </w:rPr>
              <w:t>Необходима експертиза</w:t>
            </w:r>
          </w:p>
        </w:tc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30EC6F8" w14:textId="77777777" w:rsidR="00CF32B7" w:rsidRDefault="00CF32B7" w:rsidP="00CF32B7">
            <w:pPr>
              <w:pStyle w:val="NormalWeb"/>
              <w:spacing w:before="24" w:beforeAutospacing="0" w:after="24" w:afterAutospacing="0" w:line="198" w:lineRule="atLeast"/>
              <w:jc w:val="both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  <w:t>Компютърна грамотност</w:t>
            </w:r>
          </w:p>
          <w:p w14:paraId="3B4688CC" w14:textId="18F414B4" w:rsidR="00CF32B7" w:rsidRPr="00C47A2B" w:rsidRDefault="00CF32B7" w:rsidP="00CF32B7">
            <w:pPr>
              <w:pStyle w:val="NormalWeb"/>
              <w:spacing w:before="24" w:beforeAutospacing="0" w:after="24" w:afterAutospacing="0" w:line="198" w:lineRule="atLeast"/>
              <w:jc w:val="both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  <w:t>Научно-изследователски опит, доказан чрез публикации</w:t>
            </w:r>
          </w:p>
        </w:tc>
      </w:tr>
      <w:tr w:rsidR="00CF32B7" w:rsidRPr="00C47A2B" w14:paraId="5F5A8645" w14:textId="77777777" w:rsidTr="00990B0A">
        <w:trPr>
          <w:trHeight w:val="709"/>
          <w:tblCellSpacing w:w="0" w:type="dxa"/>
        </w:trPr>
        <w:tc>
          <w:tcPr>
            <w:tcW w:w="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1627A4A" w14:textId="77777777" w:rsidR="00CF32B7" w:rsidRPr="00C47A2B" w:rsidRDefault="00CF32B7" w:rsidP="00CF32B7">
            <w:pPr>
              <w:pStyle w:val="NormalWeb"/>
              <w:spacing w:before="0" w:beforeAutospacing="0" w:after="0" w:afterAutospacing="0" w:line="198" w:lineRule="atLeast"/>
              <w:rPr>
                <w:rFonts w:ascii="Verdana" w:hAnsi="Verdana"/>
                <w:color w:val="000000"/>
                <w:sz w:val="18"/>
                <w:szCs w:val="18"/>
                <w:lang w:val="bg-BG"/>
              </w:rPr>
            </w:pPr>
            <w:r w:rsidRPr="00C47A2B">
              <w:rPr>
                <w:rStyle w:val="Strong"/>
                <w:rFonts w:ascii="Verdana" w:hAnsi="Verdana"/>
                <w:color w:val="000000"/>
                <w:sz w:val="18"/>
                <w:szCs w:val="18"/>
                <w:lang w:val="bg-BG"/>
              </w:rPr>
              <w:t>5.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9FA1458" w14:textId="77777777" w:rsidR="00CF32B7" w:rsidRPr="00C47A2B" w:rsidRDefault="00CF32B7" w:rsidP="00CF32B7">
            <w:pPr>
              <w:pStyle w:val="NormalWeb"/>
              <w:spacing w:before="0" w:beforeAutospacing="0" w:after="0" w:afterAutospacing="0" w:line="198" w:lineRule="atLeast"/>
              <w:rPr>
                <w:rFonts w:ascii="Verdana" w:hAnsi="Verdana"/>
                <w:color w:val="000000"/>
                <w:sz w:val="18"/>
                <w:szCs w:val="18"/>
                <w:lang w:val="bg-BG"/>
              </w:rPr>
            </w:pPr>
            <w:r w:rsidRPr="00C47A2B">
              <w:rPr>
                <w:rStyle w:val="Strong"/>
                <w:rFonts w:ascii="Verdana" w:hAnsi="Verdana"/>
                <w:color w:val="000000"/>
                <w:sz w:val="18"/>
                <w:szCs w:val="18"/>
                <w:lang w:val="bg-BG"/>
              </w:rPr>
              <w:t>Трудов стаж</w:t>
            </w:r>
          </w:p>
        </w:tc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9EB34EF" w14:textId="73F2F383" w:rsidR="00CF32B7" w:rsidRPr="00C47A2B" w:rsidRDefault="00CF32B7" w:rsidP="00CF32B7">
            <w:pPr>
              <w:pStyle w:val="NormalWeb"/>
              <w:spacing w:before="24" w:beforeAutospacing="0" w:after="24" w:afterAutospacing="0" w:line="198" w:lineRule="atLeast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</w:pPr>
            <w:r w:rsidRPr="00C47A2B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  <w:t xml:space="preserve">Най-малко </w:t>
            </w:r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  <w:t>3</w:t>
            </w:r>
            <w:r w:rsidRPr="00C47A2B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  <w:t xml:space="preserve">. години </w:t>
            </w:r>
            <w:r w:rsidRPr="00C47A2B">
              <w:rPr>
                <w:rFonts w:ascii="Verdana" w:hAnsi="Verdana"/>
                <w:sz w:val="18"/>
                <w:szCs w:val="18"/>
                <w:lang w:val="bg-BG"/>
              </w:rPr>
              <w:t>трудов стаж като изследовател с научна степен по професионално направление/</w:t>
            </w:r>
            <w:r>
              <w:rPr>
                <w:rFonts w:ascii="Verdana" w:hAnsi="Verdana"/>
                <w:sz w:val="18"/>
                <w:szCs w:val="18"/>
                <w:lang w:val="bg-BG"/>
              </w:rPr>
              <w:t>специалност</w:t>
            </w:r>
          </w:p>
        </w:tc>
      </w:tr>
      <w:tr w:rsidR="00CF32B7" w:rsidRPr="00C47A2B" w14:paraId="1C8AF429" w14:textId="77777777" w:rsidTr="004C5BC6">
        <w:trPr>
          <w:tblCellSpacing w:w="0" w:type="dxa"/>
        </w:trPr>
        <w:tc>
          <w:tcPr>
            <w:tcW w:w="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EDDEFEA" w14:textId="77777777" w:rsidR="00CF32B7" w:rsidRPr="00C47A2B" w:rsidRDefault="00CF32B7" w:rsidP="00CF32B7">
            <w:pPr>
              <w:pStyle w:val="NormalWeb"/>
              <w:spacing w:before="0" w:beforeAutospacing="0" w:after="0" w:afterAutospacing="0" w:line="198" w:lineRule="atLeast"/>
              <w:rPr>
                <w:rFonts w:ascii="Verdana" w:hAnsi="Verdana"/>
                <w:color w:val="000000"/>
                <w:sz w:val="18"/>
                <w:szCs w:val="18"/>
                <w:lang w:val="bg-BG"/>
              </w:rPr>
            </w:pPr>
            <w:r w:rsidRPr="00C47A2B">
              <w:rPr>
                <w:rStyle w:val="Strong"/>
                <w:rFonts w:ascii="Verdana" w:hAnsi="Verdana"/>
                <w:color w:val="000000"/>
                <w:sz w:val="18"/>
                <w:szCs w:val="18"/>
                <w:lang w:val="bg-BG"/>
              </w:rPr>
              <w:t>6.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349BE99" w14:textId="77777777" w:rsidR="00CF32B7" w:rsidRPr="00C47A2B" w:rsidRDefault="00CF32B7" w:rsidP="00CF32B7">
            <w:pPr>
              <w:pStyle w:val="NormalWeb"/>
              <w:spacing w:before="0" w:beforeAutospacing="0" w:after="0" w:afterAutospacing="0" w:line="198" w:lineRule="atLeast"/>
              <w:rPr>
                <w:rFonts w:ascii="Verdana" w:hAnsi="Verdana"/>
                <w:color w:val="000000"/>
                <w:sz w:val="18"/>
                <w:szCs w:val="18"/>
                <w:lang w:val="bg-BG"/>
              </w:rPr>
            </w:pPr>
            <w:r w:rsidRPr="00C47A2B">
              <w:rPr>
                <w:rStyle w:val="Strong"/>
                <w:rFonts w:ascii="Verdana" w:hAnsi="Verdana"/>
                <w:color w:val="000000"/>
                <w:sz w:val="18"/>
                <w:szCs w:val="18"/>
                <w:lang w:val="bg-BG"/>
              </w:rPr>
              <w:t>Заетост по проекта</w:t>
            </w:r>
          </w:p>
        </w:tc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F21BE37" w14:textId="58735ED3" w:rsidR="00CF32B7" w:rsidRPr="00C47A2B" w:rsidRDefault="00CF32B7" w:rsidP="00CF32B7">
            <w:pPr>
              <w:pStyle w:val="NormalWeb"/>
              <w:spacing w:before="24" w:beforeAutospacing="0" w:after="24" w:afterAutospacing="0" w:line="198" w:lineRule="atLeast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</w:pPr>
            <w:r w:rsidRPr="00C47A2B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  <w:t xml:space="preserve">Непълно работно време – до </w:t>
            </w:r>
            <w:r w:rsidR="00EA0BC2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  <w:t>4</w:t>
            </w:r>
            <w:r w:rsidRPr="00C47A2B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  <w:t>. часа на ден</w:t>
            </w:r>
            <w:r w:rsidR="00EE3CD5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  <w:t xml:space="preserve"> за период от </w:t>
            </w:r>
            <w:r w:rsidR="00EA0BC2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  <w:t>7</w:t>
            </w:r>
            <w:r w:rsidR="00EE3CD5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  <w:t xml:space="preserve"> месеца</w:t>
            </w:r>
          </w:p>
        </w:tc>
      </w:tr>
    </w:tbl>
    <w:p w14:paraId="04E9DDA6" w14:textId="7227A582" w:rsidR="004E4157" w:rsidRDefault="004E4157" w:rsidP="003F530E">
      <w:pPr>
        <w:jc w:val="both"/>
        <w:rPr>
          <w:rFonts w:ascii="Verdana" w:hAnsi="Verdana"/>
          <w:color w:val="000000"/>
          <w:sz w:val="18"/>
          <w:szCs w:val="18"/>
          <w:shd w:val="clear" w:color="auto" w:fill="FFFFFF"/>
        </w:rPr>
      </w:pPr>
    </w:p>
    <w:p w14:paraId="760554F9" w14:textId="77777777" w:rsidR="004E4157" w:rsidRDefault="004E4157">
      <w:pPr>
        <w:rPr>
          <w:rFonts w:ascii="Verdana" w:hAnsi="Verdana"/>
          <w:color w:val="000000"/>
          <w:sz w:val="18"/>
          <w:szCs w:val="18"/>
          <w:shd w:val="clear" w:color="auto" w:fill="FFFFFF"/>
        </w:rPr>
      </w:pPr>
      <w:r>
        <w:rPr>
          <w:rFonts w:ascii="Verdana" w:hAnsi="Verdana"/>
          <w:color w:val="000000"/>
          <w:sz w:val="18"/>
          <w:szCs w:val="18"/>
          <w:shd w:val="clear" w:color="auto" w:fill="FFFFFF"/>
        </w:rPr>
        <w:br w:type="page"/>
      </w:r>
    </w:p>
    <w:p w14:paraId="3F38692C" w14:textId="77777777" w:rsidR="004C5BC6" w:rsidRPr="00C47A2B" w:rsidRDefault="004C5BC6" w:rsidP="003F530E">
      <w:pPr>
        <w:jc w:val="both"/>
        <w:rPr>
          <w:rFonts w:ascii="Verdana" w:hAnsi="Verdana"/>
          <w:color w:val="000000"/>
          <w:sz w:val="18"/>
          <w:szCs w:val="18"/>
          <w:shd w:val="clear" w:color="auto" w:fill="FFFFFF"/>
        </w:rPr>
      </w:pPr>
    </w:p>
    <w:p w14:paraId="60575C08" w14:textId="7399F3A2" w:rsidR="00B4771F" w:rsidRPr="00C47A2B" w:rsidRDefault="00B4771F" w:rsidP="00CF32B7">
      <w:pPr>
        <w:pStyle w:val="NormalWeb"/>
        <w:shd w:val="clear" w:color="auto" w:fill="FFFFFF"/>
        <w:spacing w:before="0" w:beforeAutospacing="0" w:after="0" w:afterAutospacing="0" w:line="198" w:lineRule="atLeast"/>
        <w:jc w:val="center"/>
        <w:rPr>
          <w:rStyle w:val="Strong"/>
          <w:rFonts w:ascii="Verdana" w:eastAsiaTheme="majorEastAsia" w:hAnsi="Verdana"/>
          <w:color w:val="000000"/>
          <w:sz w:val="18"/>
          <w:szCs w:val="18"/>
          <w:lang w:val="bg-BG"/>
        </w:rPr>
      </w:pPr>
      <w:r w:rsidRPr="00C47A2B">
        <w:rPr>
          <w:rStyle w:val="Strong"/>
          <w:rFonts w:ascii="Verdana" w:eastAsiaTheme="majorEastAsia" w:hAnsi="Verdana"/>
          <w:color w:val="000000"/>
          <w:sz w:val="18"/>
          <w:szCs w:val="18"/>
          <w:lang w:val="bg-BG"/>
        </w:rPr>
        <w:t>Необходими документи за кандидатстване с конкурс</w:t>
      </w:r>
    </w:p>
    <w:p w14:paraId="12727E5E" w14:textId="6770AE29" w:rsidR="00B4771F" w:rsidRPr="00C47A2B" w:rsidRDefault="00CF32B7" w:rsidP="00B4771F">
      <w:pPr>
        <w:pStyle w:val="NormalWeb"/>
        <w:shd w:val="clear" w:color="auto" w:fill="FFFFFF"/>
        <w:spacing w:before="0" w:beforeAutospacing="0" w:after="0" w:afterAutospacing="0" w:line="198" w:lineRule="atLeast"/>
        <w:jc w:val="center"/>
        <w:rPr>
          <w:rStyle w:val="Strong"/>
          <w:rFonts w:ascii="Verdana" w:eastAsiaTheme="majorEastAsia" w:hAnsi="Verdana"/>
          <w:color w:val="000000"/>
          <w:sz w:val="18"/>
          <w:szCs w:val="18"/>
          <w:lang w:val="bg-BG"/>
        </w:rPr>
      </w:pPr>
      <w:r>
        <w:rPr>
          <w:rStyle w:val="Strong"/>
          <w:rFonts w:ascii="Verdana" w:eastAsiaTheme="majorEastAsia" w:hAnsi="Verdana"/>
          <w:color w:val="000000"/>
          <w:sz w:val="18"/>
          <w:szCs w:val="18"/>
          <w:lang w:val="bg-BG"/>
        </w:rPr>
        <w:t>на изследователи R2</w:t>
      </w:r>
    </w:p>
    <w:p w14:paraId="4D669F5C" w14:textId="77777777" w:rsidR="00B4771F" w:rsidRPr="00C47A2B" w:rsidRDefault="00B4771F" w:rsidP="00B4771F">
      <w:pPr>
        <w:pStyle w:val="NormalWeb"/>
        <w:shd w:val="clear" w:color="auto" w:fill="FFFFFF"/>
        <w:spacing w:before="0" w:beforeAutospacing="0" w:after="0" w:afterAutospacing="0" w:line="198" w:lineRule="atLeast"/>
        <w:jc w:val="center"/>
        <w:rPr>
          <w:rFonts w:ascii="Verdana" w:hAnsi="Verdana"/>
          <w:color w:val="000000"/>
          <w:sz w:val="18"/>
          <w:szCs w:val="18"/>
          <w:lang w:val="bg-BG"/>
        </w:rPr>
      </w:pPr>
    </w:p>
    <w:p w14:paraId="74FC63A3" w14:textId="7F2D2562" w:rsidR="00B4771F" w:rsidRPr="00C47A2B" w:rsidRDefault="00B4771F" w:rsidP="00B4771F">
      <w:pPr>
        <w:pStyle w:val="NormalWeb"/>
        <w:shd w:val="clear" w:color="auto" w:fill="FFFFFF"/>
        <w:spacing w:before="0" w:beforeAutospacing="0" w:after="120" w:afterAutospacing="0" w:line="198" w:lineRule="atLeast"/>
        <w:jc w:val="both"/>
        <w:rPr>
          <w:rFonts w:ascii="Verdana" w:hAnsi="Verdana"/>
          <w:color w:val="000000"/>
          <w:sz w:val="18"/>
          <w:szCs w:val="18"/>
          <w:lang w:val="bg-BG"/>
        </w:rPr>
      </w:pPr>
      <w:r w:rsidRPr="00C47A2B">
        <w:rPr>
          <w:rFonts w:ascii="Verdana" w:hAnsi="Verdana"/>
          <w:color w:val="000000"/>
          <w:sz w:val="18"/>
          <w:szCs w:val="18"/>
          <w:lang w:val="bg-BG"/>
        </w:rPr>
        <w:t>1. Заявление свободен текст с посочени данни за контакт и адресирано до Директора</w:t>
      </w:r>
      <w:r w:rsidR="00CF32B7">
        <w:rPr>
          <w:rFonts w:ascii="Verdana" w:hAnsi="Verdana"/>
          <w:color w:val="000000"/>
          <w:sz w:val="18"/>
          <w:szCs w:val="18"/>
          <w:lang w:val="bg-BG"/>
        </w:rPr>
        <w:t xml:space="preserve"> </w:t>
      </w:r>
      <w:r w:rsidRPr="00C47A2B">
        <w:rPr>
          <w:rFonts w:ascii="Verdana" w:hAnsi="Verdana"/>
          <w:color w:val="000000"/>
          <w:sz w:val="18"/>
          <w:szCs w:val="18"/>
          <w:lang w:val="bg-BG"/>
        </w:rPr>
        <w:t xml:space="preserve">на </w:t>
      </w:r>
      <w:r w:rsidR="004E4157">
        <w:rPr>
          <w:rFonts w:ascii="Verdana" w:hAnsi="Verdana"/>
          <w:color w:val="000000"/>
          <w:sz w:val="18"/>
          <w:szCs w:val="18"/>
          <w:lang w:val="bg-BG"/>
        </w:rPr>
        <w:t>ИИКТ-БАН</w:t>
      </w:r>
      <w:r w:rsidRPr="00C47A2B">
        <w:rPr>
          <w:rFonts w:ascii="Verdana" w:hAnsi="Verdana"/>
          <w:color w:val="000000"/>
          <w:sz w:val="18"/>
          <w:szCs w:val="18"/>
          <w:lang w:val="bg-BG"/>
        </w:rPr>
        <w:t xml:space="preserve"> с посочване на Проект № BG16RFPR002-1.014-0019-C01 по проект: „Устойчиво развитие на център по компетентност по мехатроника и чисти технологии „Мехатроника, иновации, роботика, автоматизация и чисти технологии“ – MIRACle“, финансиран от Програма "Научни изследвания, иновации и дигитализация за интелигентна трансформация" 2021-2027, съфинансирана от Европейския съюз чрез Европейския фонд за регионално развитие.</w:t>
      </w:r>
    </w:p>
    <w:p w14:paraId="11874E8B" w14:textId="77777777" w:rsidR="00B4771F" w:rsidRPr="00C47A2B" w:rsidRDefault="00B4771F" w:rsidP="00B4771F">
      <w:pPr>
        <w:pStyle w:val="NormalWeb"/>
        <w:shd w:val="clear" w:color="auto" w:fill="FFFFFF"/>
        <w:spacing w:before="0" w:beforeAutospacing="0" w:after="120" w:afterAutospacing="0" w:line="198" w:lineRule="atLeast"/>
        <w:jc w:val="both"/>
        <w:rPr>
          <w:rFonts w:ascii="Verdana" w:hAnsi="Verdana"/>
          <w:color w:val="000000"/>
          <w:sz w:val="18"/>
          <w:szCs w:val="18"/>
          <w:lang w:val="bg-BG"/>
        </w:rPr>
      </w:pPr>
      <w:r w:rsidRPr="00C47A2B">
        <w:rPr>
          <w:rFonts w:ascii="Verdana" w:hAnsi="Verdana"/>
          <w:color w:val="000000"/>
          <w:sz w:val="18"/>
          <w:szCs w:val="18"/>
          <w:lang w:val="bg-BG"/>
        </w:rPr>
        <w:t xml:space="preserve">2. Автобиография </w:t>
      </w:r>
      <w:r w:rsidRPr="00C47A2B">
        <w:rPr>
          <w:rFonts w:ascii="Verdana" w:hAnsi="Verdana"/>
          <w:sz w:val="18"/>
          <w:szCs w:val="18"/>
          <w:lang w:val="bg-BG"/>
        </w:rPr>
        <w:t>с приложения за участия в проекти и конференции</w:t>
      </w:r>
      <w:r w:rsidRPr="00C47A2B">
        <w:rPr>
          <w:rFonts w:ascii="Verdana" w:hAnsi="Verdana"/>
          <w:color w:val="000000"/>
          <w:sz w:val="18"/>
          <w:szCs w:val="18"/>
          <w:lang w:val="bg-BG"/>
        </w:rPr>
        <w:t xml:space="preserve"> и описани</w:t>
      </w:r>
      <w:r w:rsidRPr="00C47A2B">
        <w:rPr>
          <w:rStyle w:val="Heading1Char"/>
          <w:rFonts w:ascii="Verdana" w:hAnsi="Verdana"/>
          <w:sz w:val="18"/>
          <w:szCs w:val="18"/>
          <w:lang w:val="bg-BG"/>
        </w:rPr>
        <w:t xml:space="preserve"> </w:t>
      </w:r>
      <w:r w:rsidRPr="00C47A2B">
        <w:rPr>
          <w:rStyle w:val="Strong"/>
          <w:rFonts w:ascii="Verdana" w:eastAsiaTheme="majorEastAsia" w:hAnsi="Verdana"/>
          <w:b w:val="0"/>
          <w:sz w:val="18"/>
          <w:szCs w:val="18"/>
          <w:lang w:val="bg-BG"/>
        </w:rPr>
        <w:t>п</w:t>
      </w:r>
      <w:r w:rsidRPr="00C47A2B">
        <w:rPr>
          <w:rStyle w:val="Strong"/>
          <w:rFonts w:ascii="Verdana" w:hAnsi="Verdana"/>
          <w:b w:val="0"/>
          <w:sz w:val="18"/>
          <w:szCs w:val="18"/>
          <w:lang w:val="bg-BG"/>
        </w:rPr>
        <w:t>рофесионални компетенции</w:t>
      </w:r>
      <w:r w:rsidRPr="00C47A2B">
        <w:rPr>
          <w:rFonts w:ascii="Verdana" w:hAnsi="Verdana"/>
          <w:color w:val="000000"/>
          <w:sz w:val="18"/>
          <w:szCs w:val="18"/>
          <w:lang w:val="bg-BG"/>
        </w:rPr>
        <w:t xml:space="preserve">  и експертиза;</w:t>
      </w:r>
    </w:p>
    <w:p w14:paraId="0EDCD462" w14:textId="27A4ED4C" w:rsidR="00B4771F" w:rsidRDefault="00B4771F" w:rsidP="00B4771F">
      <w:pPr>
        <w:pStyle w:val="NormalWeb"/>
        <w:shd w:val="clear" w:color="auto" w:fill="FFFFFF"/>
        <w:spacing w:before="0" w:beforeAutospacing="0" w:after="120" w:afterAutospacing="0" w:line="198" w:lineRule="atLeast"/>
        <w:jc w:val="both"/>
        <w:rPr>
          <w:rFonts w:ascii="Verdana" w:hAnsi="Verdana"/>
          <w:color w:val="000000"/>
          <w:sz w:val="18"/>
          <w:szCs w:val="18"/>
          <w:lang w:val="bg-BG"/>
        </w:rPr>
      </w:pPr>
      <w:r w:rsidRPr="00C47A2B">
        <w:rPr>
          <w:rFonts w:ascii="Verdana" w:hAnsi="Verdana"/>
          <w:color w:val="000000"/>
          <w:sz w:val="18"/>
          <w:szCs w:val="18"/>
          <w:lang w:val="bg-BG"/>
        </w:rPr>
        <w:t>3. Диплома за завършено висше образование;</w:t>
      </w:r>
    </w:p>
    <w:p w14:paraId="7D304390" w14:textId="527D4487" w:rsidR="00920CFA" w:rsidRPr="00C47A2B" w:rsidRDefault="00920CFA" w:rsidP="00B4771F">
      <w:pPr>
        <w:pStyle w:val="NormalWeb"/>
        <w:shd w:val="clear" w:color="auto" w:fill="FFFFFF"/>
        <w:spacing w:before="0" w:beforeAutospacing="0" w:after="120" w:afterAutospacing="0" w:line="198" w:lineRule="atLeast"/>
        <w:jc w:val="both"/>
        <w:rPr>
          <w:rFonts w:ascii="Verdana" w:hAnsi="Verdana"/>
          <w:color w:val="000000"/>
          <w:sz w:val="18"/>
          <w:szCs w:val="18"/>
          <w:lang w:val="bg-BG"/>
        </w:rPr>
      </w:pPr>
      <w:r>
        <w:rPr>
          <w:rFonts w:ascii="Verdana" w:hAnsi="Verdana"/>
          <w:color w:val="000000"/>
          <w:sz w:val="18"/>
          <w:szCs w:val="18"/>
          <w:lang w:val="bg-BG"/>
        </w:rPr>
        <w:t>4. Диплома за придобита научно-образователна титла „доктор“</w:t>
      </w:r>
    </w:p>
    <w:p w14:paraId="48CC7BAF" w14:textId="5E626D9D" w:rsidR="00B4771F" w:rsidRPr="00C47A2B" w:rsidRDefault="00920CFA" w:rsidP="00B4771F">
      <w:pPr>
        <w:pStyle w:val="NormalWeb"/>
        <w:shd w:val="clear" w:color="auto" w:fill="FFFFFF"/>
        <w:spacing w:before="0" w:beforeAutospacing="0" w:after="120" w:afterAutospacing="0" w:line="198" w:lineRule="atLeast"/>
        <w:jc w:val="both"/>
        <w:rPr>
          <w:rFonts w:ascii="Verdana" w:hAnsi="Verdana"/>
          <w:color w:val="000000"/>
          <w:sz w:val="18"/>
          <w:szCs w:val="18"/>
          <w:lang w:val="bg-BG"/>
        </w:rPr>
      </w:pPr>
      <w:r>
        <w:rPr>
          <w:rFonts w:ascii="Verdana" w:hAnsi="Verdana"/>
          <w:color w:val="000000"/>
          <w:sz w:val="18"/>
          <w:szCs w:val="18"/>
          <w:lang w:val="bg-BG"/>
        </w:rPr>
        <w:t>5</w:t>
      </w:r>
      <w:r w:rsidR="00B4771F" w:rsidRPr="00C47A2B">
        <w:rPr>
          <w:rFonts w:ascii="Verdana" w:hAnsi="Verdana"/>
          <w:color w:val="000000"/>
          <w:sz w:val="18"/>
          <w:szCs w:val="18"/>
          <w:lang w:val="bg-BG"/>
        </w:rPr>
        <w:t>. Други дипломи, свидетелства и удостоверения за придобита квалификация/опит по преценка на кандидата.</w:t>
      </w:r>
    </w:p>
    <w:p w14:paraId="67B1B85F" w14:textId="7637DA1D" w:rsidR="00B4771F" w:rsidRPr="00C47A2B" w:rsidRDefault="00920CFA" w:rsidP="00B4771F">
      <w:pPr>
        <w:pStyle w:val="NormalWeb"/>
        <w:shd w:val="clear" w:color="auto" w:fill="FFFFFF"/>
        <w:spacing w:before="0" w:beforeAutospacing="0" w:after="120" w:afterAutospacing="0" w:line="198" w:lineRule="atLeast"/>
        <w:jc w:val="both"/>
        <w:rPr>
          <w:rFonts w:ascii="Verdana" w:hAnsi="Verdana"/>
          <w:color w:val="000000"/>
          <w:sz w:val="18"/>
          <w:szCs w:val="18"/>
          <w:lang w:val="bg-BG"/>
        </w:rPr>
      </w:pPr>
      <w:r>
        <w:rPr>
          <w:rFonts w:ascii="Verdana" w:hAnsi="Verdana"/>
          <w:color w:val="000000"/>
          <w:sz w:val="18"/>
          <w:szCs w:val="18"/>
          <w:lang w:val="bg-BG"/>
        </w:rPr>
        <w:t>6</w:t>
      </w:r>
      <w:r w:rsidR="00B4771F" w:rsidRPr="00C47A2B">
        <w:rPr>
          <w:rFonts w:ascii="Verdana" w:hAnsi="Verdana"/>
          <w:color w:val="000000"/>
          <w:sz w:val="18"/>
          <w:szCs w:val="18"/>
          <w:lang w:val="bg-BG"/>
        </w:rPr>
        <w:t>. Списък на публикуваните научни публикации през последните 5 години с участието на кандидата, реферирани в SCOPUS и др. бази данни.</w:t>
      </w:r>
    </w:p>
    <w:p w14:paraId="27FAFF83" w14:textId="35A32559" w:rsidR="00B4771F" w:rsidRPr="00C47A2B" w:rsidRDefault="00920CFA" w:rsidP="00B4771F">
      <w:pPr>
        <w:pStyle w:val="NormalWeb"/>
        <w:shd w:val="clear" w:color="auto" w:fill="FFFFFF"/>
        <w:spacing w:before="0" w:beforeAutospacing="0" w:after="120" w:afterAutospacing="0" w:line="198" w:lineRule="atLeast"/>
        <w:jc w:val="both"/>
        <w:rPr>
          <w:rFonts w:ascii="Verdana" w:hAnsi="Verdana"/>
          <w:color w:val="000000"/>
          <w:sz w:val="18"/>
          <w:szCs w:val="18"/>
          <w:lang w:val="bg-BG"/>
        </w:rPr>
      </w:pPr>
      <w:r>
        <w:rPr>
          <w:rFonts w:ascii="Verdana" w:hAnsi="Verdana"/>
          <w:color w:val="000000"/>
          <w:sz w:val="18"/>
          <w:szCs w:val="18"/>
          <w:lang w:val="bg-BG"/>
        </w:rPr>
        <w:t>7</w:t>
      </w:r>
      <w:r w:rsidR="00B4771F" w:rsidRPr="00C47A2B">
        <w:rPr>
          <w:rFonts w:ascii="Verdana" w:hAnsi="Verdana"/>
          <w:color w:val="000000"/>
          <w:sz w:val="18"/>
          <w:szCs w:val="18"/>
          <w:lang w:val="bg-BG"/>
        </w:rPr>
        <w:t>. Документ удостоверяващ трудовия стаж и професионален опит в областта.</w:t>
      </w:r>
    </w:p>
    <w:p w14:paraId="57E7ED92" w14:textId="093333A6" w:rsidR="00281CFA" w:rsidRPr="00C47A2B" w:rsidRDefault="00AE65E6" w:rsidP="00AE65E6">
      <w:pPr>
        <w:pStyle w:val="NormalWeb"/>
        <w:jc w:val="both"/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</w:pPr>
      <w:r w:rsidRPr="00C47A2B"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  <w:lang w:val="bg-BG" w:eastAsia="bg-BG"/>
        </w:rPr>
        <w:t>Забележка</w:t>
      </w:r>
      <w:r w:rsidRPr="00C47A2B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>: При подаването на документите се предоставят оригинали и копия на дипломите, другите документи за придобита квалификация/опит. След сравняване на съдържанието, оригиналите се връщат на приносителя.</w:t>
      </w:r>
    </w:p>
    <w:p w14:paraId="27603E25" w14:textId="3B573A28" w:rsidR="00AE65E6" w:rsidRPr="00E07470" w:rsidRDefault="00AE65E6" w:rsidP="00AE65E6">
      <w:pPr>
        <w:pStyle w:val="NormalWeb"/>
        <w:jc w:val="both"/>
        <w:rPr>
          <w:rFonts w:ascii="Verdana" w:hAnsi="Verdana"/>
          <w:color w:val="000000"/>
          <w:sz w:val="18"/>
          <w:szCs w:val="18"/>
          <w:shd w:val="clear" w:color="auto" w:fill="FFFFFF"/>
          <w:lang w:eastAsia="bg-BG"/>
        </w:rPr>
      </w:pPr>
      <w:r w:rsidRPr="00C47A2B"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  <w:lang w:val="bg-BG" w:eastAsia="bg-BG"/>
        </w:rPr>
        <w:t xml:space="preserve">Документите се приемат от </w:t>
      </w:r>
      <w:r w:rsidR="009D521D"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  <w:lang w:val="bg-BG" w:eastAsia="bg-BG"/>
        </w:rPr>
        <w:t>15</w:t>
      </w:r>
      <w:r w:rsidRPr="00C47A2B"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  <w:lang w:val="bg-BG" w:eastAsia="bg-BG"/>
        </w:rPr>
        <w:t>.</w:t>
      </w:r>
      <w:r w:rsidR="009D521D"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  <w:lang w:val="bg-BG" w:eastAsia="bg-BG"/>
        </w:rPr>
        <w:t>05</w:t>
      </w:r>
      <w:r w:rsidRPr="00C47A2B"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  <w:lang w:val="bg-BG" w:eastAsia="bg-BG"/>
        </w:rPr>
        <w:t>.202</w:t>
      </w:r>
      <w:r w:rsidR="009D521D"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  <w:lang w:val="bg-BG" w:eastAsia="bg-BG"/>
        </w:rPr>
        <w:t>6</w:t>
      </w:r>
      <w:r w:rsidR="001E0EA7" w:rsidRPr="00C47A2B"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  <w:lang w:val="bg-BG" w:eastAsia="bg-BG"/>
        </w:rPr>
        <w:t xml:space="preserve"> </w:t>
      </w:r>
      <w:r w:rsidRPr="00C47A2B"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  <w:lang w:val="bg-BG" w:eastAsia="bg-BG"/>
        </w:rPr>
        <w:t xml:space="preserve">г. до </w:t>
      </w:r>
      <w:r w:rsidR="00281CFA" w:rsidRPr="00C47A2B"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  <w:lang w:val="bg-BG" w:eastAsia="bg-BG"/>
        </w:rPr>
        <w:t>2</w:t>
      </w:r>
      <w:r w:rsidR="009D521D"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  <w:lang w:val="bg-BG" w:eastAsia="bg-BG"/>
        </w:rPr>
        <w:t>5</w:t>
      </w:r>
      <w:r w:rsidRPr="00C47A2B"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  <w:lang w:val="bg-BG" w:eastAsia="bg-BG"/>
        </w:rPr>
        <w:t>.</w:t>
      </w:r>
      <w:r w:rsidR="009D521D"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  <w:lang w:val="bg-BG" w:eastAsia="bg-BG"/>
        </w:rPr>
        <w:t>05</w:t>
      </w:r>
      <w:r w:rsidRPr="00C47A2B"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  <w:lang w:val="bg-BG" w:eastAsia="bg-BG"/>
        </w:rPr>
        <w:t>.202</w:t>
      </w:r>
      <w:r w:rsidR="009D521D"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  <w:lang w:val="bg-BG" w:eastAsia="bg-BG"/>
        </w:rPr>
        <w:t>6</w:t>
      </w:r>
      <w:r w:rsidRPr="00C47A2B"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  <w:lang w:val="bg-BG" w:eastAsia="bg-BG"/>
        </w:rPr>
        <w:t xml:space="preserve"> г</w:t>
      </w:r>
      <w:r w:rsidRPr="00C47A2B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>. включително, всеки работен ден от</w:t>
      </w:r>
      <w:r w:rsidR="00E70622">
        <w:rPr>
          <w:rFonts w:ascii="Verdana" w:hAnsi="Verdana"/>
          <w:color w:val="000000"/>
          <w:sz w:val="18"/>
          <w:szCs w:val="18"/>
          <w:shd w:val="clear" w:color="auto" w:fill="FFFFFF"/>
          <w:lang w:eastAsia="bg-BG"/>
        </w:rPr>
        <w:t xml:space="preserve"> </w:t>
      </w:r>
      <w:r w:rsidR="004E4157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>10:00</w:t>
      </w:r>
      <w:r w:rsidR="001E0EA7" w:rsidRPr="00C47A2B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 xml:space="preserve"> </w:t>
      </w:r>
      <w:r w:rsidRPr="00C47A2B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 xml:space="preserve">ч. до </w:t>
      </w:r>
      <w:r w:rsidR="004E4157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>16:00</w:t>
      </w:r>
      <w:r w:rsidR="001E0EA7" w:rsidRPr="00C47A2B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>.</w:t>
      </w:r>
      <w:r w:rsidRPr="00C47A2B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 xml:space="preserve">ч. в </w:t>
      </w:r>
      <w:r w:rsidR="004E4157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>деловодството на ИИКТ</w:t>
      </w:r>
      <w:r w:rsidR="00BD31BD" w:rsidRPr="00C47A2B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>.</w:t>
      </w:r>
      <w:r w:rsidRPr="00C47A2B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 xml:space="preserve">или на следната електронна поща: </w:t>
      </w:r>
      <w:r w:rsidR="00E07470">
        <w:rPr>
          <w:rFonts w:ascii="Verdana" w:hAnsi="Verdana"/>
          <w:color w:val="000000"/>
          <w:sz w:val="18"/>
          <w:szCs w:val="18"/>
          <w:shd w:val="clear" w:color="auto" w:fill="FFFFFF"/>
          <w:lang w:eastAsia="bg-BG"/>
        </w:rPr>
        <w:t>office@iict.bas.bg</w:t>
      </w:r>
    </w:p>
    <w:p w14:paraId="371CF526" w14:textId="7BB7878F" w:rsidR="00AE65E6" w:rsidRPr="00C47A2B" w:rsidRDefault="00CF32B7" w:rsidP="00CF32B7">
      <w:pPr>
        <w:pStyle w:val="NormalWeb"/>
        <w:jc w:val="both"/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</w:pPr>
      <w:r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>Избра</w:t>
      </w:r>
      <w:r w:rsidRPr="00C47A2B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>ни</w:t>
      </w:r>
      <w:r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>те</w:t>
      </w:r>
      <w:r w:rsidRPr="00C47A2B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 xml:space="preserve"> член</w:t>
      </w:r>
      <w:r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>ове</w:t>
      </w:r>
      <w:r w:rsidRPr="00C47A2B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 xml:space="preserve"> от екипа</w:t>
      </w:r>
      <w:r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 xml:space="preserve"> </w:t>
      </w:r>
      <w:r w:rsidRPr="00C47A2B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>по проекта ще бъд</w:t>
      </w:r>
      <w:r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>ат</w:t>
      </w:r>
      <w:r w:rsidRPr="00C47A2B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 xml:space="preserve"> назначен</w:t>
      </w:r>
      <w:r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>и</w:t>
      </w:r>
      <w:r w:rsidRPr="00C47A2B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 xml:space="preserve"> на срочен трудов договор и ще има</w:t>
      </w:r>
      <w:r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>т</w:t>
      </w:r>
      <w:r w:rsidRPr="00C47A2B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 xml:space="preserve"> право на възнаграждение за изпълнение на задълженията си, определени в Насоките за кандидатстване по Програма „Научни изследвания, иновации и дигитализация за интелигентна трансформация“ 2021-2027, Процедура чрез директно предоставяне на безвъзмездна финансова помощ BG16RFPR002-1.014 „Устойчиво развитие на Центрове за върхови постижения и Центрове за компетентност, в т.ч. и на конкретни инфраструктури или техни обединения от НПКНИ“.</w:t>
      </w:r>
    </w:p>
    <w:p w14:paraId="64874AC9" w14:textId="22B3573C" w:rsidR="00CF32B7" w:rsidRDefault="00CF32B7" w:rsidP="00CF32B7">
      <w:pPr>
        <w:pStyle w:val="NormalWeb"/>
        <w:spacing w:before="0" w:beforeAutospacing="0" w:after="0" w:afterAutospacing="0"/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  <w:lang w:val="bg-BG" w:eastAsia="bg-BG"/>
        </w:rPr>
      </w:pPr>
      <w:r w:rsidRPr="00C47A2B"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  <w:lang w:val="bg-BG" w:eastAsia="bg-BG"/>
        </w:rPr>
        <w:t>Етапи на конкурса:</w:t>
      </w:r>
    </w:p>
    <w:p w14:paraId="552660F4" w14:textId="77777777" w:rsidR="00CF32B7" w:rsidRPr="00C47A2B" w:rsidRDefault="00CF32B7" w:rsidP="00CF32B7">
      <w:pPr>
        <w:pStyle w:val="NormalWeb"/>
        <w:spacing w:before="0" w:beforeAutospacing="0" w:after="0" w:afterAutospacing="0"/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</w:pPr>
    </w:p>
    <w:p w14:paraId="354CE08E" w14:textId="77777777" w:rsidR="00CF32B7" w:rsidRPr="004E4157" w:rsidRDefault="00CF32B7" w:rsidP="00CF32B7">
      <w:pPr>
        <w:pStyle w:val="NormalWeb"/>
        <w:spacing w:before="0" w:beforeAutospacing="0" w:after="240" w:afterAutospacing="0"/>
        <w:jc w:val="both"/>
        <w:rPr>
          <w:rFonts w:ascii="Verdana" w:hAnsi="Verdana"/>
          <w:b/>
          <w:color w:val="000000"/>
          <w:sz w:val="18"/>
          <w:szCs w:val="18"/>
          <w:shd w:val="clear" w:color="auto" w:fill="FFFFFF"/>
          <w:lang w:eastAsia="bg-BG"/>
        </w:rPr>
      </w:pPr>
      <w:r w:rsidRPr="00C47A2B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 xml:space="preserve">1. Разглеждане на документите на кандидатите и допускане до събеседване на тези, които отговарят на изискванията. Списъкът с допуснатите кандидати ще бъде публикуван на страницата на </w:t>
      </w:r>
      <w:r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>ИИКТ-БАН</w:t>
      </w:r>
      <w:r w:rsidRPr="00C47A2B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 xml:space="preserve"> на адрес</w:t>
      </w:r>
      <w:r>
        <w:rPr>
          <w:rFonts w:ascii="Verdana" w:hAnsi="Verdana"/>
          <w:color w:val="000000"/>
          <w:sz w:val="18"/>
          <w:szCs w:val="18"/>
          <w:shd w:val="clear" w:color="auto" w:fill="FFFFFF"/>
          <w:lang w:eastAsia="bg-BG"/>
        </w:rPr>
        <w:t xml:space="preserve"> </w:t>
      </w:r>
      <w:hyperlink r:id="rId7" w:history="1">
        <w:r w:rsidRPr="000C32F7">
          <w:rPr>
            <w:rStyle w:val="Hyperlink"/>
            <w:rFonts w:ascii="Verdana" w:hAnsi="Verdana"/>
            <w:sz w:val="18"/>
            <w:szCs w:val="18"/>
            <w:shd w:val="clear" w:color="auto" w:fill="FFFFFF"/>
            <w:lang w:val="bg-BG" w:eastAsia="bg-BG"/>
          </w:rPr>
          <w:t>https://www.iict.bas.bg/</w:t>
        </w:r>
      </w:hyperlink>
      <w:r>
        <w:rPr>
          <w:rFonts w:ascii="Verdana" w:hAnsi="Verdana"/>
          <w:color w:val="000000"/>
          <w:sz w:val="18"/>
          <w:szCs w:val="18"/>
          <w:shd w:val="clear" w:color="auto" w:fill="FFFFFF"/>
          <w:lang w:eastAsia="bg-BG"/>
        </w:rPr>
        <w:t xml:space="preserve"> </w:t>
      </w:r>
    </w:p>
    <w:p w14:paraId="614F71C3" w14:textId="53FD66A2" w:rsidR="00CF32B7" w:rsidRPr="00C47A2B" w:rsidRDefault="00CF32B7" w:rsidP="00CF32B7">
      <w:pPr>
        <w:pStyle w:val="NormalWeb"/>
        <w:spacing w:before="0" w:beforeAutospacing="0" w:after="240" w:afterAutospacing="0"/>
        <w:jc w:val="both"/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</w:pPr>
      <w:r w:rsidRPr="00981A1C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>2. Събеседване с допуснатите кандидати на</w:t>
      </w:r>
      <w:r w:rsidR="00E70622">
        <w:rPr>
          <w:rFonts w:ascii="Verdana" w:hAnsi="Verdana"/>
          <w:color w:val="000000"/>
          <w:sz w:val="18"/>
          <w:szCs w:val="18"/>
          <w:shd w:val="clear" w:color="auto" w:fill="FFFFFF"/>
          <w:lang w:eastAsia="bg-BG"/>
        </w:rPr>
        <w:t xml:space="preserve"> </w:t>
      </w:r>
      <w:r w:rsidRPr="00981A1C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>2</w:t>
      </w:r>
      <w:r w:rsidR="00E70622">
        <w:rPr>
          <w:rFonts w:ascii="Verdana" w:hAnsi="Verdana"/>
          <w:color w:val="000000"/>
          <w:sz w:val="18"/>
          <w:szCs w:val="18"/>
          <w:shd w:val="clear" w:color="auto" w:fill="FFFFFF"/>
          <w:lang w:eastAsia="bg-BG"/>
        </w:rPr>
        <w:t>6</w:t>
      </w:r>
      <w:r w:rsidRPr="00981A1C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>.</w:t>
      </w:r>
      <w:r w:rsidR="00707699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>05</w:t>
      </w:r>
      <w:r w:rsidRPr="00981A1C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>.202</w:t>
      </w:r>
      <w:r w:rsidR="00707699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>6</w:t>
      </w:r>
      <w:r w:rsidRPr="00981A1C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>г.</w:t>
      </w:r>
    </w:p>
    <w:p w14:paraId="3FCC3F4D" w14:textId="148903FD" w:rsidR="00CF32B7" w:rsidRPr="00C47A2B" w:rsidRDefault="00CF32B7" w:rsidP="00CF32B7">
      <w:pPr>
        <w:pStyle w:val="NormalWeb"/>
        <w:spacing w:before="0" w:beforeAutospacing="0" w:after="240" w:afterAutospacing="0"/>
        <w:jc w:val="both"/>
        <w:rPr>
          <w:rFonts w:ascii="Verdana" w:hAnsi="Verdana"/>
          <w:b/>
          <w:color w:val="000000"/>
          <w:sz w:val="18"/>
          <w:szCs w:val="18"/>
          <w:shd w:val="clear" w:color="auto" w:fill="FFFFFF"/>
          <w:lang w:val="bg-BG" w:eastAsia="bg-BG"/>
        </w:rPr>
      </w:pPr>
      <w:r w:rsidRPr="00C47A2B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>3. Публикуване на избрани</w:t>
      </w:r>
      <w:r w:rsidR="00592786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 xml:space="preserve">те изследователи </w:t>
      </w:r>
      <w:r w:rsidRPr="00C47A2B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 xml:space="preserve">на страницата на </w:t>
      </w:r>
      <w:r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>ИИКТ-БАН</w:t>
      </w:r>
      <w:r w:rsidRPr="00C47A2B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 xml:space="preserve"> на адрес: </w:t>
      </w:r>
      <w:hyperlink r:id="rId8" w:history="1">
        <w:r w:rsidRPr="000C32F7">
          <w:rPr>
            <w:rStyle w:val="Hyperlink"/>
            <w:rFonts w:ascii="Verdana" w:hAnsi="Verdana"/>
            <w:sz w:val="18"/>
            <w:szCs w:val="18"/>
            <w:shd w:val="clear" w:color="auto" w:fill="FFFFFF"/>
            <w:lang w:val="bg-BG" w:eastAsia="bg-BG"/>
          </w:rPr>
          <w:t>https://www.iict.bas.bg/</w:t>
        </w:r>
      </w:hyperlink>
      <w:r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 xml:space="preserve"> </w:t>
      </w:r>
    </w:p>
    <w:p w14:paraId="19A5314F" w14:textId="4F161583" w:rsidR="00CF32B7" w:rsidRDefault="00592786" w:rsidP="00CF32B7">
      <w:pPr>
        <w:pStyle w:val="NormalWeb"/>
        <w:spacing w:before="0" w:beforeAutospacing="0" w:after="240" w:afterAutospacing="0"/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</w:pPr>
      <w:r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 xml:space="preserve">4. Назначаване на избраните </w:t>
      </w:r>
      <w:r w:rsidR="00CB604E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>изследователи</w:t>
      </w:r>
    </w:p>
    <w:p w14:paraId="71617059" w14:textId="77777777" w:rsidR="00CF32B7" w:rsidRPr="00C47A2B" w:rsidRDefault="00CF32B7" w:rsidP="00CF32B7">
      <w:pPr>
        <w:pStyle w:val="NormalWeb"/>
        <w:spacing w:before="0" w:beforeAutospacing="0" w:after="0" w:afterAutospacing="0"/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</w:pPr>
    </w:p>
    <w:p w14:paraId="421FFF91" w14:textId="3C624768" w:rsidR="00CF32B7" w:rsidRDefault="00CF32B7" w:rsidP="00CF32B7">
      <w:pPr>
        <w:pStyle w:val="NormalWeb"/>
        <w:spacing w:before="0" w:beforeAutospacing="0" w:after="0" w:afterAutospacing="0"/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  <w:lang w:val="bg-BG" w:eastAsia="bg-BG"/>
        </w:rPr>
      </w:pPr>
      <w:r w:rsidRPr="00C47A2B"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  <w:lang w:val="bg-BG" w:eastAsia="bg-BG"/>
        </w:rPr>
        <w:t>За допълнителна информация:</w:t>
      </w:r>
    </w:p>
    <w:p w14:paraId="215A47A9" w14:textId="77777777" w:rsidR="00CF32B7" w:rsidRPr="00C47A2B" w:rsidRDefault="00CF32B7" w:rsidP="00CF32B7">
      <w:pPr>
        <w:pStyle w:val="NormalWeb"/>
        <w:spacing w:before="0" w:beforeAutospacing="0" w:after="0" w:afterAutospacing="0"/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</w:pPr>
    </w:p>
    <w:p w14:paraId="609C339E" w14:textId="77777777" w:rsidR="00CF32B7" w:rsidRPr="004E4157" w:rsidRDefault="00CF32B7" w:rsidP="00CF32B7">
      <w:pPr>
        <w:pStyle w:val="NormalWeb"/>
        <w:spacing w:before="0" w:beforeAutospacing="0" w:after="0" w:afterAutospacing="0"/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</w:pPr>
      <w:r w:rsidRPr="00C47A2B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 xml:space="preserve">лице за контакти: </w:t>
      </w:r>
      <w:r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>д-р инж. Венета Йосифова</w:t>
      </w:r>
    </w:p>
    <w:p w14:paraId="63751B59" w14:textId="77777777" w:rsidR="00CF32B7" w:rsidRPr="004E4157" w:rsidRDefault="00CF32B7" w:rsidP="00CF32B7">
      <w:pPr>
        <w:pStyle w:val="NormalWeb"/>
        <w:spacing w:before="0" w:beforeAutospacing="0" w:after="0" w:afterAutospacing="0"/>
        <w:rPr>
          <w:rFonts w:ascii="Verdana" w:hAnsi="Verdana"/>
          <w:color w:val="000000"/>
          <w:sz w:val="18"/>
          <w:szCs w:val="18"/>
          <w:shd w:val="clear" w:color="auto" w:fill="FFFFFF"/>
          <w:lang w:eastAsia="bg-BG"/>
        </w:rPr>
      </w:pPr>
      <w:r w:rsidRPr="00C47A2B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 xml:space="preserve">e-mail: </w:t>
      </w:r>
      <w:r>
        <w:rPr>
          <w:rFonts w:ascii="Verdana" w:hAnsi="Verdana"/>
          <w:color w:val="000000"/>
          <w:sz w:val="18"/>
          <w:szCs w:val="18"/>
          <w:shd w:val="clear" w:color="auto" w:fill="FFFFFF"/>
          <w:lang w:eastAsia="bg-BG"/>
        </w:rPr>
        <w:t>veneta.christova@iict.bas.bg</w:t>
      </w:r>
    </w:p>
    <w:p w14:paraId="1EA71534" w14:textId="7DE52C1D" w:rsidR="00CF32B7" w:rsidRPr="004E4157" w:rsidRDefault="00CF32B7" w:rsidP="00CF32B7">
      <w:pPr>
        <w:pStyle w:val="NormalWeb"/>
        <w:spacing w:before="0" w:beforeAutospacing="0" w:after="0" w:afterAutospacing="0"/>
        <w:rPr>
          <w:rFonts w:ascii="Verdana" w:hAnsi="Verdana"/>
          <w:color w:val="000000"/>
          <w:sz w:val="18"/>
          <w:szCs w:val="18"/>
          <w:shd w:val="clear" w:color="auto" w:fill="FFFFFF"/>
          <w:lang w:eastAsia="bg-BG"/>
        </w:rPr>
      </w:pPr>
      <w:r w:rsidRPr="00C47A2B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 xml:space="preserve">тел: </w:t>
      </w:r>
      <w:r>
        <w:rPr>
          <w:rFonts w:ascii="Verdana" w:hAnsi="Verdana"/>
          <w:color w:val="000000"/>
          <w:sz w:val="18"/>
          <w:szCs w:val="18"/>
          <w:shd w:val="clear" w:color="auto" w:fill="FFFFFF"/>
          <w:lang w:eastAsia="bg-BG"/>
        </w:rPr>
        <w:t>0886 497</w:t>
      </w:r>
      <w:r w:rsidR="00E70622">
        <w:rPr>
          <w:rFonts w:ascii="Verdana" w:hAnsi="Verdana"/>
          <w:color w:val="000000"/>
          <w:sz w:val="18"/>
          <w:szCs w:val="18"/>
          <w:shd w:val="clear" w:color="auto" w:fill="FFFFFF"/>
          <w:lang w:eastAsia="bg-BG"/>
        </w:rPr>
        <w:t xml:space="preserve"> </w:t>
      </w:r>
      <w:r>
        <w:rPr>
          <w:rFonts w:ascii="Verdana" w:hAnsi="Verdana"/>
          <w:color w:val="000000"/>
          <w:sz w:val="18"/>
          <w:szCs w:val="18"/>
          <w:shd w:val="clear" w:color="auto" w:fill="FFFFFF"/>
          <w:lang w:eastAsia="bg-BG"/>
        </w:rPr>
        <w:t>493</w:t>
      </w:r>
    </w:p>
    <w:p w14:paraId="64413971" w14:textId="77777777" w:rsidR="00AE65E6" w:rsidRPr="00C47A2B" w:rsidRDefault="00AE65E6" w:rsidP="003F530E">
      <w:pPr>
        <w:jc w:val="both"/>
        <w:rPr>
          <w:rFonts w:ascii="Verdana" w:hAnsi="Verdana"/>
          <w:color w:val="000000"/>
          <w:sz w:val="18"/>
          <w:szCs w:val="18"/>
          <w:shd w:val="clear" w:color="auto" w:fill="FFFFFF"/>
        </w:rPr>
      </w:pPr>
    </w:p>
    <w:sectPr w:rsidR="00AE65E6" w:rsidRPr="00C47A2B" w:rsidSect="00DB3D78">
      <w:headerReference w:type="default" r:id="rId9"/>
      <w:footerReference w:type="default" r:id="rId10"/>
      <w:pgSz w:w="11906" w:h="16838"/>
      <w:pgMar w:top="851" w:right="1418" w:bottom="1418" w:left="1418" w:header="68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183AB" w14:textId="77777777" w:rsidR="009C732E" w:rsidRDefault="009C732E" w:rsidP="00C5450D">
      <w:r>
        <w:separator/>
      </w:r>
    </w:p>
  </w:endnote>
  <w:endnote w:type="continuationSeparator" w:id="0">
    <w:p w14:paraId="35065DC3" w14:textId="77777777" w:rsidR="009C732E" w:rsidRDefault="009C732E" w:rsidP="00C54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4D502" w14:textId="77777777" w:rsidR="004E09B2" w:rsidRPr="00FB5A55" w:rsidRDefault="004E09B2" w:rsidP="00C5450D">
    <w:pPr>
      <w:pStyle w:val="Footer"/>
      <w:jc w:val="center"/>
      <w:rPr>
        <w:i/>
        <w:sz w:val="22"/>
        <w:szCs w:val="22"/>
        <w:lang w:val="ru-RU"/>
      </w:rPr>
    </w:pPr>
    <w:r>
      <w:rPr>
        <w:i/>
        <w:sz w:val="22"/>
        <w:szCs w:val="22"/>
      </w:rPr>
      <w:t>----------------------------------</w:t>
    </w:r>
    <w:r w:rsidRPr="00FB5A55">
      <w:rPr>
        <w:i/>
        <w:sz w:val="22"/>
        <w:szCs w:val="22"/>
        <w:lang w:val="ru-RU"/>
      </w:rPr>
      <w:t>---</w:t>
    </w:r>
    <w:r w:rsidR="00AA2EDB">
      <w:rPr>
        <w:i/>
        <w:sz w:val="22"/>
        <w:szCs w:val="22"/>
      </w:rPr>
      <w:t>-----------------</w:t>
    </w:r>
    <w:r w:rsidR="00AA2EDB" w:rsidRPr="00FB5A55">
      <w:rPr>
        <w:i/>
        <w:sz w:val="22"/>
        <w:szCs w:val="22"/>
        <w:lang w:val="ru-RU"/>
      </w:rPr>
      <w:t>---------------------</w:t>
    </w:r>
    <w:r w:rsidRPr="00FB5A55">
      <w:rPr>
        <w:i/>
        <w:sz w:val="22"/>
        <w:szCs w:val="22"/>
        <w:lang w:val="ru-RU"/>
      </w:rPr>
      <w:t>------------------------------------------------</w:t>
    </w:r>
  </w:p>
  <w:p w14:paraId="061C9DC0" w14:textId="77777777" w:rsidR="00A46C96" w:rsidRPr="00AA2EDB" w:rsidRDefault="00AA2EDB" w:rsidP="00AA2EDB">
    <w:pPr>
      <w:pStyle w:val="Default"/>
      <w:jc w:val="center"/>
      <w:rPr>
        <w:i/>
        <w:sz w:val="20"/>
        <w:szCs w:val="20"/>
        <w:lang w:val="bg-BG"/>
      </w:rPr>
    </w:pPr>
    <w:r w:rsidRPr="00FB5A55">
      <w:rPr>
        <w:i/>
        <w:sz w:val="20"/>
        <w:szCs w:val="20"/>
        <w:lang w:val="ru-RU"/>
      </w:rPr>
      <w:t xml:space="preserve">Проект </w:t>
    </w:r>
    <w:r w:rsidRPr="00AA2EDB">
      <w:rPr>
        <w:i/>
        <w:sz w:val="20"/>
        <w:szCs w:val="20"/>
        <w:lang w:val="bg-BG"/>
      </w:rPr>
      <w:t>№ BG16RFPR002-1.014-0019-C01</w:t>
    </w:r>
    <w:r w:rsidRPr="00AA2EDB">
      <w:rPr>
        <w:sz w:val="20"/>
        <w:szCs w:val="20"/>
        <w:lang w:val="bg-BG"/>
      </w:rPr>
      <w:t xml:space="preserve">: </w:t>
    </w:r>
    <w:r w:rsidRPr="00FB5A55">
      <w:rPr>
        <w:i/>
        <w:sz w:val="20"/>
        <w:szCs w:val="20"/>
        <w:lang w:val="ru-RU"/>
      </w:rPr>
      <w:t xml:space="preserve">„Устойчиво развитие на </w:t>
    </w:r>
    <w:proofErr w:type="spellStart"/>
    <w:r w:rsidRPr="00FB5A55">
      <w:rPr>
        <w:i/>
        <w:sz w:val="20"/>
        <w:szCs w:val="20"/>
        <w:lang w:val="ru-RU"/>
      </w:rPr>
      <w:t>център</w:t>
    </w:r>
    <w:proofErr w:type="spellEnd"/>
    <w:r w:rsidRPr="00FB5A55">
      <w:rPr>
        <w:i/>
        <w:sz w:val="20"/>
        <w:szCs w:val="20"/>
        <w:lang w:val="ru-RU"/>
      </w:rPr>
      <w:t xml:space="preserve"> по </w:t>
    </w:r>
    <w:proofErr w:type="spellStart"/>
    <w:r w:rsidRPr="00FB5A55">
      <w:rPr>
        <w:i/>
        <w:sz w:val="20"/>
        <w:szCs w:val="20"/>
        <w:lang w:val="ru-RU"/>
      </w:rPr>
      <w:t>компетентност</w:t>
    </w:r>
    <w:proofErr w:type="spellEnd"/>
    <w:r w:rsidRPr="00FB5A55">
      <w:rPr>
        <w:i/>
        <w:sz w:val="20"/>
        <w:szCs w:val="20"/>
        <w:lang w:val="ru-RU"/>
      </w:rPr>
      <w:t xml:space="preserve"> по мехатроника и чисти технологии „Мехатроника, </w:t>
    </w:r>
    <w:proofErr w:type="spellStart"/>
    <w:r w:rsidRPr="00FB5A55">
      <w:rPr>
        <w:i/>
        <w:sz w:val="20"/>
        <w:szCs w:val="20"/>
        <w:lang w:val="ru-RU"/>
      </w:rPr>
      <w:t>иновации</w:t>
    </w:r>
    <w:proofErr w:type="spellEnd"/>
    <w:r w:rsidRPr="00FB5A55">
      <w:rPr>
        <w:i/>
        <w:sz w:val="20"/>
        <w:szCs w:val="20"/>
        <w:lang w:val="ru-RU"/>
      </w:rPr>
      <w:t xml:space="preserve">, </w:t>
    </w:r>
    <w:proofErr w:type="spellStart"/>
    <w:r w:rsidRPr="00FB5A55">
      <w:rPr>
        <w:i/>
        <w:sz w:val="20"/>
        <w:szCs w:val="20"/>
        <w:lang w:val="ru-RU"/>
      </w:rPr>
      <w:t>роботика</w:t>
    </w:r>
    <w:proofErr w:type="spellEnd"/>
    <w:r w:rsidRPr="00FB5A55">
      <w:rPr>
        <w:i/>
        <w:sz w:val="20"/>
        <w:szCs w:val="20"/>
        <w:lang w:val="ru-RU"/>
      </w:rPr>
      <w:t xml:space="preserve">, автоматизация и чисти технологии“ – </w:t>
    </w:r>
    <w:proofErr w:type="spellStart"/>
    <w:r w:rsidRPr="00AA2EDB">
      <w:rPr>
        <w:i/>
        <w:sz w:val="20"/>
        <w:szCs w:val="20"/>
      </w:rPr>
      <w:t>MIRACle</w:t>
    </w:r>
    <w:proofErr w:type="spellEnd"/>
    <w:r w:rsidRPr="00FB5A55">
      <w:rPr>
        <w:i/>
        <w:sz w:val="20"/>
        <w:szCs w:val="20"/>
        <w:lang w:val="ru-RU"/>
      </w:rPr>
      <w:t xml:space="preserve">“, </w:t>
    </w:r>
    <w:proofErr w:type="spellStart"/>
    <w:r w:rsidRPr="00FB5A55">
      <w:rPr>
        <w:i/>
        <w:sz w:val="20"/>
        <w:szCs w:val="20"/>
        <w:lang w:val="ru-RU"/>
      </w:rPr>
      <w:t>финансиран</w:t>
    </w:r>
    <w:proofErr w:type="spellEnd"/>
    <w:r w:rsidRPr="00FB5A55">
      <w:rPr>
        <w:i/>
        <w:sz w:val="20"/>
        <w:szCs w:val="20"/>
        <w:lang w:val="ru-RU"/>
      </w:rPr>
      <w:t xml:space="preserve"> по </w:t>
    </w:r>
    <w:proofErr w:type="spellStart"/>
    <w:r w:rsidRPr="00FB5A55">
      <w:rPr>
        <w:i/>
        <w:sz w:val="20"/>
        <w:szCs w:val="20"/>
        <w:lang w:val="ru-RU"/>
      </w:rPr>
      <w:t>програма</w:t>
    </w:r>
    <w:proofErr w:type="spellEnd"/>
    <w:r w:rsidRPr="00FB5A55">
      <w:rPr>
        <w:i/>
        <w:sz w:val="20"/>
        <w:szCs w:val="20"/>
        <w:lang w:val="ru-RU"/>
      </w:rPr>
      <w:t xml:space="preserve"> „Научни изследвания, иновации и дигитализация за интелигентна трансформация“ 2021 – 2027</w:t>
    </w:r>
    <w:r>
      <w:rPr>
        <w:i/>
        <w:sz w:val="20"/>
        <w:szCs w:val="20"/>
        <w:lang w:val="bg-BG"/>
      </w:rPr>
      <w:t>.</w:t>
    </w:r>
  </w:p>
  <w:p w14:paraId="12DC7125" w14:textId="77777777" w:rsidR="00C95699" w:rsidRDefault="00C95699" w:rsidP="00C5450D">
    <w:pPr>
      <w:pStyle w:val="Footer"/>
      <w:jc w:val="center"/>
      <w:rPr>
        <w:i/>
        <w:sz w:val="20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FB8F5" w14:textId="77777777" w:rsidR="009C732E" w:rsidRDefault="009C732E" w:rsidP="00C5450D">
      <w:r>
        <w:separator/>
      </w:r>
    </w:p>
  </w:footnote>
  <w:footnote w:type="continuationSeparator" w:id="0">
    <w:p w14:paraId="057D6F8A" w14:textId="77777777" w:rsidR="009C732E" w:rsidRDefault="009C732E" w:rsidP="00C545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7A75F" w14:textId="77777777" w:rsidR="00C204F5" w:rsidRPr="00C93EF8" w:rsidRDefault="00C204F5" w:rsidP="00AA2EDB">
    <w:pPr>
      <w:pStyle w:val="Header"/>
      <w:pBdr>
        <w:bottom w:val="single" w:sz="6" w:space="1" w:color="auto"/>
      </w:pBdr>
      <w:jc w:val="both"/>
      <w:rPr>
        <w:lang w:val="en-US"/>
      </w:rPr>
    </w:pPr>
    <w:r>
      <w:rPr>
        <w:noProof/>
      </w:rPr>
      <w:drawing>
        <wp:inline distT="0" distB="0" distL="0" distR="0" wp14:anchorId="180FA881" wp14:editId="2BC025EC">
          <wp:extent cx="5759450" cy="452120"/>
          <wp:effectExtent l="0" t="0" r="0" b="5080"/>
          <wp:docPr id="818343245" name="Картина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8343245" name="Картина 81834324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4521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42FAF"/>
    <w:multiLevelType w:val="hybridMultilevel"/>
    <w:tmpl w:val="359AC0F6"/>
    <w:lvl w:ilvl="0" w:tplc="38AC70C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14418F4"/>
    <w:multiLevelType w:val="hybridMultilevel"/>
    <w:tmpl w:val="6EF07E76"/>
    <w:lvl w:ilvl="0" w:tplc="D7C2E2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383871257">
    <w:abstractNumId w:val="1"/>
  </w:num>
  <w:num w:numId="2" w16cid:durableId="2133211935">
    <w:abstractNumId w:val="0"/>
  </w:num>
  <w:num w:numId="3" w16cid:durableId="19441472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93E"/>
    <w:rsid w:val="000027DF"/>
    <w:rsid w:val="00007FF9"/>
    <w:rsid w:val="000260C2"/>
    <w:rsid w:val="00036718"/>
    <w:rsid w:val="000470DF"/>
    <w:rsid w:val="00047A35"/>
    <w:rsid w:val="00047DDE"/>
    <w:rsid w:val="00062C86"/>
    <w:rsid w:val="00072288"/>
    <w:rsid w:val="0007371C"/>
    <w:rsid w:val="00075D64"/>
    <w:rsid w:val="000808F2"/>
    <w:rsid w:val="00092FDF"/>
    <w:rsid w:val="000A225E"/>
    <w:rsid w:val="000A65A7"/>
    <w:rsid w:val="000B44DA"/>
    <w:rsid w:val="000B5631"/>
    <w:rsid w:val="000B7E9B"/>
    <w:rsid w:val="000F1A76"/>
    <w:rsid w:val="00105C51"/>
    <w:rsid w:val="001176B8"/>
    <w:rsid w:val="00117F84"/>
    <w:rsid w:val="0012685F"/>
    <w:rsid w:val="00127AB7"/>
    <w:rsid w:val="001460EF"/>
    <w:rsid w:val="001600B4"/>
    <w:rsid w:val="001728DB"/>
    <w:rsid w:val="001B22DD"/>
    <w:rsid w:val="001B570B"/>
    <w:rsid w:val="001B6C58"/>
    <w:rsid w:val="001C24B4"/>
    <w:rsid w:val="001D1466"/>
    <w:rsid w:val="001E0EA7"/>
    <w:rsid w:val="002004FA"/>
    <w:rsid w:val="00203181"/>
    <w:rsid w:val="00212F02"/>
    <w:rsid w:val="0022563E"/>
    <w:rsid w:val="00225D62"/>
    <w:rsid w:val="00243A3A"/>
    <w:rsid w:val="00256A30"/>
    <w:rsid w:val="00275D77"/>
    <w:rsid w:val="00281C22"/>
    <w:rsid w:val="00281CFA"/>
    <w:rsid w:val="00285A16"/>
    <w:rsid w:val="002B43F5"/>
    <w:rsid w:val="002C5A74"/>
    <w:rsid w:val="00310920"/>
    <w:rsid w:val="0033126E"/>
    <w:rsid w:val="00345628"/>
    <w:rsid w:val="00385308"/>
    <w:rsid w:val="0038536D"/>
    <w:rsid w:val="00387560"/>
    <w:rsid w:val="00396093"/>
    <w:rsid w:val="003A5DD8"/>
    <w:rsid w:val="003B086D"/>
    <w:rsid w:val="003B2373"/>
    <w:rsid w:val="003D538F"/>
    <w:rsid w:val="003F2564"/>
    <w:rsid w:val="003F530E"/>
    <w:rsid w:val="00401455"/>
    <w:rsid w:val="00402F41"/>
    <w:rsid w:val="004031DC"/>
    <w:rsid w:val="004166AF"/>
    <w:rsid w:val="00434646"/>
    <w:rsid w:val="0043638C"/>
    <w:rsid w:val="00436CAE"/>
    <w:rsid w:val="004473DD"/>
    <w:rsid w:val="00487DE9"/>
    <w:rsid w:val="004A5300"/>
    <w:rsid w:val="004A7835"/>
    <w:rsid w:val="004A7C75"/>
    <w:rsid w:val="004C0041"/>
    <w:rsid w:val="004C2361"/>
    <w:rsid w:val="004C5BC6"/>
    <w:rsid w:val="004C7BF5"/>
    <w:rsid w:val="004D0B47"/>
    <w:rsid w:val="004D132F"/>
    <w:rsid w:val="004E09B2"/>
    <w:rsid w:val="004E4157"/>
    <w:rsid w:val="0050381E"/>
    <w:rsid w:val="00516A5F"/>
    <w:rsid w:val="00525965"/>
    <w:rsid w:val="005517E4"/>
    <w:rsid w:val="005648FE"/>
    <w:rsid w:val="00566E0E"/>
    <w:rsid w:val="005674AE"/>
    <w:rsid w:val="00582675"/>
    <w:rsid w:val="00592786"/>
    <w:rsid w:val="005A5F30"/>
    <w:rsid w:val="005B0AAC"/>
    <w:rsid w:val="005B1F2A"/>
    <w:rsid w:val="005B4952"/>
    <w:rsid w:val="005C6279"/>
    <w:rsid w:val="005E7370"/>
    <w:rsid w:val="005F2B76"/>
    <w:rsid w:val="00611863"/>
    <w:rsid w:val="0061426C"/>
    <w:rsid w:val="00627C0A"/>
    <w:rsid w:val="00643860"/>
    <w:rsid w:val="00645F05"/>
    <w:rsid w:val="0065193E"/>
    <w:rsid w:val="006604DC"/>
    <w:rsid w:val="00666694"/>
    <w:rsid w:val="006923E0"/>
    <w:rsid w:val="0069252D"/>
    <w:rsid w:val="006A565B"/>
    <w:rsid w:val="006B5DAF"/>
    <w:rsid w:val="006B7C00"/>
    <w:rsid w:val="006C771C"/>
    <w:rsid w:val="006D79DD"/>
    <w:rsid w:val="006E1CE8"/>
    <w:rsid w:val="006E6E99"/>
    <w:rsid w:val="006F549C"/>
    <w:rsid w:val="00701549"/>
    <w:rsid w:val="00702975"/>
    <w:rsid w:val="00707699"/>
    <w:rsid w:val="00713782"/>
    <w:rsid w:val="00722DAB"/>
    <w:rsid w:val="00723698"/>
    <w:rsid w:val="00723BC9"/>
    <w:rsid w:val="00734130"/>
    <w:rsid w:val="00736D63"/>
    <w:rsid w:val="00752E1B"/>
    <w:rsid w:val="00760E18"/>
    <w:rsid w:val="00760ED5"/>
    <w:rsid w:val="00764436"/>
    <w:rsid w:val="00783CB5"/>
    <w:rsid w:val="007A1903"/>
    <w:rsid w:val="007A3A74"/>
    <w:rsid w:val="007B1D0D"/>
    <w:rsid w:val="007D2C1B"/>
    <w:rsid w:val="007D4F1A"/>
    <w:rsid w:val="007E14ED"/>
    <w:rsid w:val="007F2B89"/>
    <w:rsid w:val="008148D9"/>
    <w:rsid w:val="00857587"/>
    <w:rsid w:val="008651F9"/>
    <w:rsid w:val="0088194A"/>
    <w:rsid w:val="00896A88"/>
    <w:rsid w:val="008A38E8"/>
    <w:rsid w:val="008C0414"/>
    <w:rsid w:val="008D16E4"/>
    <w:rsid w:val="008F2769"/>
    <w:rsid w:val="008F694B"/>
    <w:rsid w:val="009125DB"/>
    <w:rsid w:val="00916D50"/>
    <w:rsid w:val="009179FE"/>
    <w:rsid w:val="00920CFA"/>
    <w:rsid w:val="009319C3"/>
    <w:rsid w:val="009379CB"/>
    <w:rsid w:val="009430D1"/>
    <w:rsid w:val="00954B1F"/>
    <w:rsid w:val="00955BCA"/>
    <w:rsid w:val="00957235"/>
    <w:rsid w:val="0098034A"/>
    <w:rsid w:val="00990B0A"/>
    <w:rsid w:val="009A4803"/>
    <w:rsid w:val="009A4F9A"/>
    <w:rsid w:val="009A54D0"/>
    <w:rsid w:val="009A581C"/>
    <w:rsid w:val="009C5C16"/>
    <w:rsid w:val="009C732E"/>
    <w:rsid w:val="009D521D"/>
    <w:rsid w:val="009D66C6"/>
    <w:rsid w:val="009F3242"/>
    <w:rsid w:val="009F39CD"/>
    <w:rsid w:val="00A019F3"/>
    <w:rsid w:val="00A029A7"/>
    <w:rsid w:val="00A46C96"/>
    <w:rsid w:val="00A57891"/>
    <w:rsid w:val="00A7478A"/>
    <w:rsid w:val="00A91192"/>
    <w:rsid w:val="00AA2EDB"/>
    <w:rsid w:val="00AA5FB4"/>
    <w:rsid w:val="00AA62D2"/>
    <w:rsid w:val="00AB2DC1"/>
    <w:rsid w:val="00AB7E2A"/>
    <w:rsid w:val="00AB7F62"/>
    <w:rsid w:val="00AC7838"/>
    <w:rsid w:val="00AC7BF5"/>
    <w:rsid w:val="00AD4F76"/>
    <w:rsid w:val="00AE65E6"/>
    <w:rsid w:val="00AE7E83"/>
    <w:rsid w:val="00AF6F9D"/>
    <w:rsid w:val="00AF7AA1"/>
    <w:rsid w:val="00AF7CF3"/>
    <w:rsid w:val="00B06FBB"/>
    <w:rsid w:val="00B07982"/>
    <w:rsid w:val="00B2544B"/>
    <w:rsid w:val="00B313E7"/>
    <w:rsid w:val="00B36398"/>
    <w:rsid w:val="00B4771F"/>
    <w:rsid w:val="00B70C79"/>
    <w:rsid w:val="00B80790"/>
    <w:rsid w:val="00B95219"/>
    <w:rsid w:val="00B97BAD"/>
    <w:rsid w:val="00BA3504"/>
    <w:rsid w:val="00BD31BD"/>
    <w:rsid w:val="00BE6246"/>
    <w:rsid w:val="00BF6F97"/>
    <w:rsid w:val="00C12ECE"/>
    <w:rsid w:val="00C131CD"/>
    <w:rsid w:val="00C15147"/>
    <w:rsid w:val="00C17DC4"/>
    <w:rsid w:val="00C204F5"/>
    <w:rsid w:val="00C21ADE"/>
    <w:rsid w:val="00C33817"/>
    <w:rsid w:val="00C37798"/>
    <w:rsid w:val="00C45545"/>
    <w:rsid w:val="00C47A2B"/>
    <w:rsid w:val="00C5450D"/>
    <w:rsid w:val="00C578A6"/>
    <w:rsid w:val="00C65272"/>
    <w:rsid w:val="00C93EF8"/>
    <w:rsid w:val="00C94B7D"/>
    <w:rsid w:val="00C95699"/>
    <w:rsid w:val="00CA7467"/>
    <w:rsid w:val="00CA7896"/>
    <w:rsid w:val="00CB5379"/>
    <w:rsid w:val="00CB604E"/>
    <w:rsid w:val="00CC2E7E"/>
    <w:rsid w:val="00CC69F0"/>
    <w:rsid w:val="00CD5484"/>
    <w:rsid w:val="00CE0CE2"/>
    <w:rsid w:val="00CE6F97"/>
    <w:rsid w:val="00CF32B7"/>
    <w:rsid w:val="00CF467E"/>
    <w:rsid w:val="00D254F6"/>
    <w:rsid w:val="00D31096"/>
    <w:rsid w:val="00D433B2"/>
    <w:rsid w:val="00D476D8"/>
    <w:rsid w:val="00D511C4"/>
    <w:rsid w:val="00D913D2"/>
    <w:rsid w:val="00D93226"/>
    <w:rsid w:val="00D97AEE"/>
    <w:rsid w:val="00DA3B62"/>
    <w:rsid w:val="00DB130C"/>
    <w:rsid w:val="00DB3D78"/>
    <w:rsid w:val="00DC1A4C"/>
    <w:rsid w:val="00E022E4"/>
    <w:rsid w:val="00E04A19"/>
    <w:rsid w:val="00E069D1"/>
    <w:rsid w:val="00E07470"/>
    <w:rsid w:val="00E1573F"/>
    <w:rsid w:val="00E17FAC"/>
    <w:rsid w:val="00E627DF"/>
    <w:rsid w:val="00E70622"/>
    <w:rsid w:val="00E952B5"/>
    <w:rsid w:val="00EA0BC2"/>
    <w:rsid w:val="00EC4C4B"/>
    <w:rsid w:val="00EC725B"/>
    <w:rsid w:val="00EC7608"/>
    <w:rsid w:val="00ED0C87"/>
    <w:rsid w:val="00ED4293"/>
    <w:rsid w:val="00EE3CD5"/>
    <w:rsid w:val="00EF63A9"/>
    <w:rsid w:val="00F40CAB"/>
    <w:rsid w:val="00F41CD1"/>
    <w:rsid w:val="00F723EE"/>
    <w:rsid w:val="00FA0CA6"/>
    <w:rsid w:val="00FB5A55"/>
    <w:rsid w:val="00FD5047"/>
    <w:rsid w:val="00FD67DA"/>
    <w:rsid w:val="00FE2E11"/>
    <w:rsid w:val="00FE3A7E"/>
    <w:rsid w:val="00FE7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D1BCB1"/>
  <w15:docId w15:val="{4976D3AE-9A1A-44FC-817D-DF08574F2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F6F9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4771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9252D"/>
    <w:pPr>
      <w:keepNext/>
      <w:jc w:val="center"/>
      <w:outlineLvl w:val="1"/>
    </w:pPr>
    <w:rPr>
      <w:sz w:val="28"/>
      <w:szCs w:val="20"/>
      <w:lang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F530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D476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476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5450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C5450D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C5450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450D"/>
    <w:rPr>
      <w:sz w:val="24"/>
      <w:szCs w:val="24"/>
    </w:rPr>
  </w:style>
  <w:style w:type="character" w:styleId="Hyperlink">
    <w:name w:val="Hyperlink"/>
    <w:basedOn w:val="DefaultParagraphFont"/>
    <w:rsid w:val="004E09B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60E18"/>
    <w:pPr>
      <w:ind w:left="720"/>
      <w:contextualSpacing/>
    </w:pPr>
  </w:style>
  <w:style w:type="paragraph" w:customStyle="1" w:styleId="Default">
    <w:name w:val="Default"/>
    <w:rsid w:val="00AA2EDB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rsid w:val="0069252D"/>
    <w:rPr>
      <w:sz w:val="28"/>
      <w:lang w:eastAsia="en-US"/>
    </w:rPr>
  </w:style>
  <w:style w:type="character" w:customStyle="1" w:styleId="Heading3Char">
    <w:name w:val="Heading 3 Char"/>
    <w:basedOn w:val="DefaultParagraphFont"/>
    <w:link w:val="Heading3"/>
    <w:semiHidden/>
    <w:rsid w:val="003F530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4C5BC6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basedOn w:val="DefaultParagraphFont"/>
    <w:uiPriority w:val="22"/>
    <w:qFormat/>
    <w:rsid w:val="004C5BC6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B4771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ict.bas.b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ict.bas.bg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651</Words>
  <Characters>3711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CM</Company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Милена Виденова</dc:creator>
  <cp:lastModifiedBy>Denis Chikurtev</cp:lastModifiedBy>
  <cp:revision>30</cp:revision>
  <cp:lastPrinted>2022-11-11T09:53:00Z</cp:lastPrinted>
  <dcterms:created xsi:type="dcterms:W3CDTF">2025-10-13T08:43:00Z</dcterms:created>
  <dcterms:modified xsi:type="dcterms:W3CDTF">2026-05-14T12:18:00Z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74b3db95-7248-4e79-a806-43b85f681b8c</vt:lpwstr>
  </property>
</Properties>
</file>